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A8B" w:rsidRPr="0006141D" w:rsidRDefault="0006141D" w:rsidP="009F046F">
      <w:pPr>
        <w:jc w:val="center"/>
        <w:rPr>
          <w:b/>
          <w:sz w:val="28"/>
          <w:szCs w:val="28"/>
          <w:lang w:val="en-GB"/>
        </w:rPr>
      </w:pPr>
      <w:r w:rsidRPr="0006141D">
        <w:rPr>
          <w:b/>
          <w:sz w:val="28"/>
          <w:szCs w:val="28"/>
          <w:lang w:val="en-GB"/>
        </w:rPr>
        <w:t>Consent to processing of personal data</w:t>
      </w:r>
    </w:p>
    <w:p w:rsidR="008F040B" w:rsidRDefault="008F040B" w:rsidP="008F040B">
      <w:pPr>
        <w:spacing w:after="0" w:line="240" w:lineRule="auto"/>
        <w:rPr>
          <w:sz w:val="24"/>
          <w:szCs w:val="24"/>
        </w:rPr>
      </w:pPr>
    </w:p>
    <w:p w:rsidR="009F046F" w:rsidRPr="004639D4" w:rsidRDefault="004639D4" w:rsidP="008F040B">
      <w:pPr>
        <w:spacing w:after="0" w:line="240" w:lineRule="auto"/>
        <w:rPr>
          <w:b/>
          <w:sz w:val="24"/>
          <w:szCs w:val="24"/>
          <w:lang w:val="en-GB"/>
        </w:rPr>
      </w:pPr>
      <w:r w:rsidRPr="004639D4">
        <w:rPr>
          <w:b/>
          <w:sz w:val="24"/>
          <w:szCs w:val="24"/>
          <w:lang w:val="en-GB"/>
        </w:rPr>
        <w:t>Information about privacy manager</w:t>
      </w:r>
    </w:p>
    <w:p w:rsidR="004639D4" w:rsidRDefault="004639D4" w:rsidP="009F046F">
      <w:pPr>
        <w:spacing w:after="0" w:line="240" w:lineRule="auto"/>
        <w:jc w:val="both"/>
        <w:rPr>
          <w:sz w:val="24"/>
          <w:szCs w:val="24"/>
          <w:lang w:val="en-GB"/>
        </w:rPr>
      </w:pPr>
      <w:r w:rsidRPr="004639D4">
        <w:rPr>
          <w:sz w:val="24"/>
          <w:szCs w:val="24"/>
          <w:lang w:val="en-GB"/>
        </w:rPr>
        <w:t>Personal Data Manager</w:t>
      </w:r>
      <w:r w:rsidR="00D126B3" w:rsidRPr="004639D4">
        <w:rPr>
          <w:sz w:val="24"/>
          <w:szCs w:val="24"/>
          <w:lang w:val="en-GB"/>
        </w:rPr>
        <w:t>,</w:t>
      </w:r>
      <w:r>
        <w:rPr>
          <w:sz w:val="24"/>
          <w:szCs w:val="24"/>
          <w:lang w:val="en-GB"/>
        </w:rPr>
        <w:t xml:space="preserve"> </w:t>
      </w:r>
      <w:r w:rsidRPr="004639D4">
        <w:rPr>
          <w:b/>
          <w:sz w:val="24"/>
          <w:szCs w:val="24"/>
          <w:lang w:val="en-GB"/>
        </w:rPr>
        <w:t xml:space="preserve">Brno University of Technology, </w:t>
      </w:r>
      <w:proofErr w:type="spellStart"/>
      <w:r w:rsidRPr="004639D4">
        <w:rPr>
          <w:b/>
          <w:sz w:val="24"/>
          <w:szCs w:val="24"/>
          <w:lang w:val="en-GB"/>
        </w:rPr>
        <w:t>Antonínská</w:t>
      </w:r>
      <w:proofErr w:type="spellEnd"/>
      <w:r w:rsidRPr="004639D4">
        <w:rPr>
          <w:b/>
          <w:sz w:val="24"/>
          <w:szCs w:val="24"/>
          <w:lang w:val="en-GB"/>
        </w:rPr>
        <w:t xml:space="preserve"> 548/1, 601 90 Brno</w:t>
      </w:r>
      <w:r>
        <w:rPr>
          <w:sz w:val="24"/>
          <w:szCs w:val="24"/>
          <w:lang w:val="en-GB"/>
        </w:rPr>
        <w:t>, ID: 00216305, Tax ID: CZ00216305, data box yb9j9by is a public higher education institution established by law.</w:t>
      </w:r>
      <w:r w:rsidR="007F3497">
        <w:rPr>
          <w:sz w:val="24"/>
          <w:szCs w:val="24"/>
          <w:lang w:val="en-GB"/>
        </w:rPr>
        <w:t xml:space="preserve"> In its activities, </w:t>
      </w:r>
      <w:r w:rsidR="00246175">
        <w:rPr>
          <w:sz w:val="24"/>
          <w:szCs w:val="24"/>
          <w:lang w:val="en-GB"/>
        </w:rPr>
        <w:t>the Brno University of Technology processes personal data under Regulation (EU) 2016/679 of the European Parliament and of the Council of 27 April 2016 on the protection of individuals with regard to the processing of personal data and repealing Directive 95/46/EC (General Regulation on the protection of personal data). Brno University of Technology (hereinafter referred to as “</w:t>
      </w:r>
      <w:r w:rsidR="00847CEB">
        <w:rPr>
          <w:sz w:val="24"/>
          <w:szCs w:val="24"/>
          <w:lang w:val="en-GB"/>
        </w:rPr>
        <w:t>BUT</w:t>
      </w:r>
      <w:r w:rsidR="00246175">
        <w:rPr>
          <w:sz w:val="24"/>
          <w:szCs w:val="24"/>
          <w:lang w:val="en-GB"/>
        </w:rPr>
        <w:t>”)</w:t>
      </w:r>
      <w:r w:rsidR="00847CEB">
        <w:rPr>
          <w:sz w:val="24"/>
          <w:szCs w:val="24"/>
          <w:lang w:val="en-GB"/>
        </w:rPr>
        <w:t xml:space="preserve"> in connection with the effectiveness of the aforementioned Regulation (hereinafter referred to as the “</w:t>
      </w:r>
      <w:r w:rsidR="00A15C77">
        <w:rPr>
          <w:sz w:val="24"/>
          <w:szCs w:val="24"/>
          <w:lang w:val="en-GB"/>
        </w:rPr>
        <w:t xml:space="preserve">GDPR Regulation”), </w:t>
      </w:r>
      <w:r w:rsidR="00987267">
        <w:rPr>
          <w:sz w:val="24"/>
          <w:szCs w:val="24"/>
          <w:lang w:val="en-GB"/>
        </w:rPr>
        <w:t xml:space="preserve">appointed the Data Protection Officer, who can be contacted at the address of the BUT, </w:t>
      </w:r>
      <w:proofErr w:type="spellStart"/>
      <w:r w:rsidR="00987267">
        <w:rPr>
          <w:sz w:val="24"/>
          <w:szCs w:val="24"/>
          <w:lang w:val="en-GB"/>
        </w:rPr>
        <w:t>Antonínská</w:t>
      </w:r>
      <w:proofErr w:type="spellEnd"/>
      <w:r w:rsidR="00987267">
        <w:rPr>
          <w:sz w:val="24"/>
          <w:szCs w:val="24"/>
          <w:lang w:val="en-GB"/>
        </w:rPr>
        <w:t xml:space="preserve"> 548/1, 601 90 Brno, e-mail: </w:t>
      </w:r>
      <w:hyperlink r:id="rId5" w:history="1">
        <w:r w:rsidR="00987267" w:rsidRPr="000328D5">
          <w:rPr>
            <w:rStyle w:val="Hypertextovodkaz"/>
            <w:sz w:val="24"/>
            <w:szCs w:val="24"/>
            <w:lang w:val="en-GB"/>
          </w:rPr>
          <w:t>poverenec@vutbr.cz</w:t>
        </w:r>
      </w:hyperlink>
      <w:r w:rsidR="00987267">
        <w:rPr>
          <w:sz w:val="24"/>
          <w:szCs w:val="24"/>
          <w:lang w:val="en-GB"/>
        </w:rPr>
        <w:t xml:space="preserve">.  </w:t>
      </w:r>
    </w:p>
    <w:p w:rsidR="004639D4" w:rsidRDefault="004639D4" w:rsidP="009F046F">
      <w:pPr>
        <w:spacing w:after="0" w:line="240" w:lineRule="auto"/>
        <w:jc w:val="both"/>
        <w:rPr>
          <w:sz w:val="24"/>
          <w:szCs w:val="24"/>
        </w:rPr>
      </w:pPr>
    </w:p>
    <w:p w:rsidR="008F040B" w:rsidRPr="0055769C" w:rsidRDefault="0055769C" w:rsidP="009F046F">
      <w:pPr>
        <w:spacing w:after="0" w:line="240" w:lineRule="auto"/>
        <w:jc w:val="both"/>
        <w:rPr>
          <w:b/>
          <w:sz w:val="24"/>
          <w:szCs w:val="24"/>
          <w:lang w:val="en-GB"/>
        </w:rPr>
      </w:pPr>
      <w:r w:rsidRPr="0055769C">
        <w:rPr>
          <w:b/>
          <w:sz w:val="24"/>
          <w:szCs w:val="24"/>
          <w:lang w:val="en-GB"/>
        </w:rPr>
        <w:t>Information on the data subject</w:t>
      </w:r>
      <w:r w:rsidR="008F040B" w:rsidRPr="0055769C">
        <w:rPr>
          <w:b/>
          <w:sz w:val="24"/>
          <w:szCs w:val="24"/>
          <w:lang w:val="en-GB"/>
        </w:rPr>
        <w:t>:</w:t>
      </w:r>
    </w:p>
    <w:p w:rsidR="008F040B" w:rsidRDefault="008F040B" w:rsidP="009F046F">
      <w:pPr>
        <w:spacing w:after="0" w:line="240" w:lineRule="auto"/>
        <w:jc w:val="both"/>
        <w:rPr>
          <w:sz w:val="24"/>
          <w:szCs w:val="24"/>
        </w:rPr>
      </w:pPr>
    </w:p>
    <w:p w:rsidR="009F046F" w:rsidRPr="0043714B" w:rsidRDefault="0043714B" w:rsidP="009F046F">
      <w:pPr>
        <w:spacing w:after="0" w:line="240" w:lineRule="auto"/>
        <w:jc w:val="both"/>
        <w:rPr>
          <w:sz w:val="24"/>
          <w:szCs w:val="24"/>
          <w:lang w:val="en-GB"/>
        </w:rPr>
      </w:pPr>
      <w:r w:rsidRPr="0043714B">
        <w:rPr>
          <w:sz w:val="24"/>
          <w:szCs w:val="24"/>
          <w:lang w:val="en-GB"/>
        </w:rPr>
        <w:t>Name and surname</w:t>
      </w:r>
      <w:r w:rsidR="009F046F" w:rsidRPr="0043714B">
        <w:rPr>
          <w:sz w:val="24"/>
          <w:szCs w:val="24"/>
          <w:lang w:val="en-GB"/>
        </w:rPr>
        <w:t xml:space="preserve"> (</w:t>
      </w:r>
      <w:r w:rsidRPr="0043714B">
        <w:rPr>
          <w:sz w:val="24"/>
          <w:szCs w:val="24"/>
          <w:lang w:val="en-GB"/>
        </w:rPr>
        <w:t>in block letters</w:t>
      </w:r>
      <w:r w:rsidR="009F046F" w:rsidRPr="0043714B">
        <w:rPr>
          <w:sz w:val="24"/>
          <w:szCs w:val="24"/>
          <w:lang w:val="en-GB"/>
        </w:rPr>
        <w:t>):</w:t>
      </w:r>
    </w:p>
    <w:p w:rsidR="00893C90" w:rsidRPr="009F046F" w:rsidRDefault="00893C90" w:rsidP="009F046F">
      <w:pPr>
        <w:spacing w:after="0" w:line="240" w:lineRule="auto"/>
        <w:jc w:val="both"/>
        <w:rPr>
          <w:sz w:val="24"/>
          <w:szCs w:val="24"/>
        </w:rPr>
      </w:pPr>
    </w:p>
    <w:p w:rsidR="009F046F" w:rsidRPr="0043714B" w:rsidRDefault="0043714B" w:rsidP="009F046F">
      <w:pPr>
        <w:spacing w:after="0" w:line="240" w:lineRule="auto"/>
        <w:jc w:val="both"/>
        <w:rPr>
          <w:sz w:val="24"/>
          <w:szCs w:val="24"/>
          <w:lang w:val="en-GB"/>
        </w:rPr>
      </w:pPr>
      <w:r w:rsidRPr="0043714B">
        <w:rPr>
          <w:sz w:val="24"/>
          <w:szCs w:val="24"/>
          <w:lang w:val="en-GB"/>
        </w:rPr>
        <w:t>Date of birth</w:t>
      </w:r>
      <w:r w:rsidR="009F046F" w:rsidRPr="0043714B">
        <w:rPr>
          <w:sz w:val="24"/>
          <w:szCs w:val="24"/>
          <w:lang w:val="en-GB"/>
        </w:rPr>
        <w:t>:</w:t>
      </w:r>
    </w:p>
    <w:p w:rsidR="00893C90" w:rsidRPr="009F046F" w:rsidRDefault="00893C90" w:rsidP="009F046F">
      <w:pPr>
        <w:spacing w:after="0" w:line="240" w:lineRule="auto"/>
        <w:jc w:val="both"/>
        <w:rPr>
          <w:sz w:val="24"/>
          <w:szCs w:val="24"/>
        </w:rPr>
      </w:pPr>
    </w:p>
    <w:p w:rsidR="009F046F" w:rsidRPr="00D70F0D" w:rsidRDefault="00F93F6D" w:rsidP="009F046F">
      <w:pPr>
        <w:spacing w:after="0" w:line="240" w:lineRule="auto"/>
        <w:jc w:val="both"/>
        <w:rPr>
          <w:sz w:val="24"/>
          <w:szCs w:val="24"/>
          <w:lang w:val="en-GB"/>
        </w:rPr>
      </w:pPr>
      <w:r>
        <w:rPr>
          <w:sz w:val="24"/>
          <w:szCs w:val="24"/>
          <w:lang w:val="en-GB"/>
        </w:rPr>
        <w:t xml:space="preserve">Permanent </w:t>
      </w:r>
      <w:r w:rsidR="00D70F0D" w:rsidRPr="00D70F0D">
        <w:rPr>
          <w:sz w:val="24"/>
          <w:szCs w:val="24"/>
          <w:lang w:val="en-GB"/>
        </w:rPr>
        <w:t>Residence</w:t>
      </w:r>
      <w:r w:rsidR="009F046F" w:rsidRPr="00D70F0D">
        <w:rPr>
          <w:sz w:val="24"/>
          <w:szCs w:val="24"/>
          <w:lang w:val="en-GB"/>
        </w:rPr>
        <w:t xml:space="preserve"> (</w:t>
      </w:r>
      <w:r w:rsidR="00D70F0D" w:rsidRPr="00D70F0D">
        <w:rPr>
          <w:sz w:val="24"/>
          <w:szCs w:val="24"/>
          <w:lang w:val="en-GB"/>
        </w:rPr>
        <w:t>in block letters</w:t>
      </w:r>
      <w:r w:rsidR="009F046F" w:rsidRPr="00D70F0D">
        <w:rPr>
          <w:sz w:val="24"/>
          <w:szCs w:val="24"/>
          <w:lang w:val="en-GB"/>
        </w:rPr>
        <w:t>):</w:t>
      </w:r>
    </w:p>
    <w:p w:rsidR="00893C90" w:rsidRPr="009F046F" w:rsidRDefault="00893C90" w:rsidP="009F046F">
      <w:pPr>
        <w:pBdr>
          <w:bottom w:val="single" w:sz="6" w:space="1" w:color="auto"/>
        </w:pBdr>
        <w:spacing w:after="0" w:line="240" w:lineRule="auto"/>
        <w:jc w:val="both"/>
        <w:rPr>
          <w:sz w:val="24"/>
          <w:szCs w:val="24"/>
        </w:rPr>
      </w:pPr>
    </w:p>
    <w:p w:rsidR="0004197A" w:rsidRDefault="0004197A" w:rsidP="008F040B">
      <w:pPr>
        <w:spacing w:after="0"/>
        <w:jc w:val="both"/>
        <w:rPr>
          <w:b/>
          <w:sz w:val="24"/>
          <w:szCs w:val="24"/>
          <w:lang w:val="en-GB"/>
        </w:rPr>
      </w:pPr>
    </w:p>
    <w:p w:rsidR="008F040B" w:rsidRPr="00C35B41" w:rsidRDefault="00C35B41" w:rsidP="008F040B">
      <w:pPr>
        <w:spacing w:after="0"/>
        <w:jc w:val="both"/>
        <w:rPr>
          <w:b/>
          <w:sz w:val="24"/>
          <w:szCs w:val="24"/>
          <w:lang w:val="en-GB"/>
        </w:rPr>
      </w:pPr>
      <w:r w:rsidRPr="00C35B41">
        <w:rPr>
          <w:b/>
          <w:sz w:val="24"/>
          <w:szCs w:val="24"/>
          <w:lang w:val="en-GB"/>
        </w:rPr>
        <w:t>Consent to the processing of personal data</w:t>
      </w:r>
    </w:p>
    <w:p w:rsidR="009F046F" w:rsidRPr="0093087E" w:rsidRDefault="0093087E" w:rsidP="00270427">
      <w:pPr>
        <w:jc w:val="both"/>
        <w:rPr>
          <w:sz w:val="24"/>
          <w:szCs w:val="24"/>
          <w:lang w:val="en-GB"/>
        </w:rPr>
      </w:pPr>
      <w:r w:rsidRPr="0093087E">
        <w:rPr>
          <w:sz w:val="24"/>
          <w:szCs w:val="24"/>
          <w:lang w:val="en-GB"/>
        </w:rPr>
        <w:t>I hereby</w:t>
      </w:r>
      <w:r>
        <w:rPr>
          <w:sz w:val="24"/>
          <w:szCs w:val="24"/>
          <w:lang w:val="en-GB"/>
        </w:rPr>
        <w:t xml:space="preserve"> declare that I, as a data subject, freely and knowingly give my consent to the BUT, </w:t>
      </w:r>
      <w:proofErr w:type="spellStart"/>
      <w:r>
        <w:rPr>
          <w:sz w:val="24"/>
          <w:szCs w:val="24"/>
          <w:lang w:val="en-GB"/>
        </w:rPr>
        <w:t>Antonínská</w:t>
      </w:r>
      <w:proofErr w:type="spellEnd"/>
      <w:r>
        <w:rPr>
          <w:sz w:val="24"/>
          <w:szCs w:val="24"/>
          <w:lang w:val="en-GB"/>
        </w:rPr>
        <w:t xml:space="preserve"> 1, 601 90 Brno, to the processing of my personal data for the following processing purpose (select one):</w:t>
      </w:r>
      <w:r w:rsidRPr="0093087E">
        <w:rPr>
          <w:sz w:val="24"/>
          <w:szCs w:val="24"/>
          <w:lang w:val="en-GB"/>
        </w:rPr>
        <w:t xml:space="preserve"> </w:t>
      </w:r>
    </w:p>
    <w:p w:rsidR="00270427" w:rsidRPr="00D010EC" w:rsidRDefault="004E1001">
      <w:pPr>
        <w:rPr>
          <w:sz w:val="24"/>
          <w:szCs w:val="24"/>
          <w:lang w:val="en-GB"/>
        </w:rPr>
      </w:pPr>
      <w:r w:rsidRPr="00D010EC">
        <w:rPr>
          <w:rFonts w:cstheme="minorHAnsi"/>
          <w:sz w:val="24"/>
          <w:szCs w:val="24"/>
          <w:lang w:val="en-GB"/>
        </w:rPr>
        <w:t>⃝</w:t>
      </w:r>
      <w:r w:rsidRPr="00D010EC">
        <w:rPr>
          <w:sz w:val="24"/>
          <w:szCs w:val="24"/>
          <w:lang w:val="en-GB"/>
        </w:rPr>
        <w:t xml:space="preserve"> </w:t>
      </w:r>
      <w:r w:rsidRPr="00D010EC">
        <w:rPr>
          <w:sz w:val="24"/>
          <w:szCs w:val="24"/>
          <w:lang w:val="en-GB"/>
        </w:rPr>
        <w:tab/>
      </w:r>
      <w:r w:rsidR="00D010EC" w:rsidRPr="00D010EC">
        <w:rPr>
          <w:sz w:val="24"/>
          <w:szCs w:val="24"/>
          <w:lang w:val="en-GB"/>
        </w:rPr>
        <w:t>Selection procedure for Erasmus+</w:t>
      </w:r>
      <w:r w:rsidR="00A204ED">
        <w:rPr>
          <w:sz w:val="24"/>
          <w:szCs w:val="24"/>
          <w:lang w:val="en-GB"/>
        </w:rPr>
        <w:t xml:space="preserve"> / </w:t>
      </w:r>
      <w:proofErr w:type="spellStart"/>
      <w:r w:rsidR="00A204ED">
        <w:rPr>
          <w:sz w:val="24"/>
          <w:szCs w:val="24"/>
          <w:lang w:val="en-GB"/>
        </w:rPr>
        <w:t>Freemovers</w:t>
      </w:r>
      <w:proofErr w:type="spellEnd"/>
      <w:r w:rsidR="00D010EC" w:rsidRPr="00D010EC">
        <w:rPr>
          <w:sz w:val="24"/>
          <w:szCs w:val="24"/>
          <w:lang w:val="en-GB"/>
        </w:rPr>
        <w:t xml:space="preserve"> study stay</w:t>
      </w:r>
    </w:p>
    <w:p w:rsidR="00270427" w:rsidRDefault="004E1001" w:rsidP="004E1001">
      <w:pPr>
        <w:rPr>
          <w:sz w:val="24"/>
          <w:szCs w:val="24"/>
        </w:rPr>
      </w:pPr>
      <w:r>
        <w:rPr>
          <w:rFonts w:cstheme="minorHAnsi"/>
          <w:sz w:val="24"/>
          <w:szCs w:val="24"/>
        </w:rPr>
        <w:t>⃝</w:t>
      </w:r>
      <w:r>
        <w:rPr>
          <w:sz w:val="24"/>
          <w:szCs w:val="24"/>
        </w:rPr>
        <w:t xml:space="preserve"> </w:t>
      </w:r>
      <w:r w:rsidRPr="00D010EC">
        <w:rPr>
          <w:sz w:val="24"/>
          <w:szCs w:val="24"/>
          <w:lang w:val="en-GB"/>
        </w:rPr>
        <w:tab/>
      </w:r>
      <w:r w:rsidR="00D010EC" w:rsidRPr="00D010EC">
        <w:rPr>
          <w:sz w:val="24"/>
          <w:szCs w:val="24"/>
          <w:lang w:val="en-GB"/>
        </w:rPr>
        <w:t>Selection</w:t>
      </w:r>
      <w:r w:rsidR="00D010EC">
        <w:rPr>
          <w:sz w:val="24"/>
          <w:szCs w:val="24"/>
          <w:lang w:val="en-GB"/>
        </w:rPr>
        <w:t xml:space="preserve"> procedure for </w:t>
      </w:r>
      <w:r w:rsidR="00021C89">
        <w:rPr>
          <w:sz w:val="24"/>
          <w:szCs w:val="24"/>
          <w:lang w:val="en-GB"/>
        </w:rPr>
        <w:t>Erasmus+</w:t>
      </w:r>
      <w:r w:rsidR="00A204ED">
        <w:rPr>
          <w:sz w:val="24"/>
          <w:szCs w:val="24"/>
          <w:lang w:val="en-GB"/>
        </w:rPr>
        <w:t xml:space="preserve"> / </w:t>
      </w:r>
      <w:proofErr w:type="spellStart"/>
      <w:r w:rsidR="00A204ED">
        <w:rPr>
          <w:sz w:val="24"/>
          <w:szCs w:val="24"/>
          <w:lang w:val="en-GB"/>
        </w:rPr>
        <w:t>Freemovers</w:t>
      </w:r>
      <w:proofErr w:type="spellEnd"/>
      <w:r w:rsidR="00021C89">
        <w:rPr>
          <w:sz w:val="24"/>
          <w:szCs w:val="24"/>
          <w:lang w:val="en-GB"/>
        </w:rPr>
        <w:t xml:space="preserve"> traineeship</w:t>
      </w:r>
    </w:p>
    <w:p w:rsidR="00893C90" w:rsidRPr="001536AD" w:rsidRDefault="004E1001">
      <w:pPr>
        <w:rPr>
          <w:sz w:val="24"/>
          <w:szCs w:val="24"/>
          <w:lang w:val="en-GB"/>
        </w:rPr>
      </w:pPr>
      <w:r w:rsidRPr="001536AD">
        <w:rPr>
          <w:rFonts w:cstheme="minorHAnsi"/>
          <w:sz w:val="24"/>
          <w:szCs w:val="24"/>
          <w:lang w:val="en-GB"/>
        </w:rPr>
        <w:t>⃝</w:t>
      </w:r>
      <w:r w:rsidRPr="001536AD">
        <w:rPr>
          <w:sz w:val="24"/>
          <w:szCs w:val="24"/>
          <w:lang w:val="en-GB"/>
        </w:rPr>
        <w:t xml:space="preserve"> </w:t>
      </w:r>
      <w:r w:rsidRPr="001536AD">
        <w:rPr>
          <w:sz w:val="24"/>
          <w:szCs w:val="24"/>
          <w:lang w:val="en-GB"/>
        </w:rPr>
        <w:tab/>
      </w:r>
      <w:r w:rsidR="001536AD" w:rsidRPr="001536AD">
        <w:rPr>
          <w:sz w:val="24"/>
          <w:szCs w:val="24"/>
          <w:lang w:val="en-GB"/>
        </w:rPr>
        <w:t>Selection procedure</w:t>
      </w:r>
      <w:r w:rsidR="001536AD">
        <w:rPr>
          <w:sz w:val="24"/>
          <w:szCs w:val="24"/>
          <w:lang w:val="en-GB"/>
        </w:rPr>
        <w:t xml:space="preserve"> for Erasmus+ graduate traineeship</w:t>
      </w:r>
    </w:p>
    <w:p w:rsidR="00270427" w:rsidRDefault="004B5570" w:rsidP="008F040B">
      <w:pPr>
        <w:jc w:val="both"/>
        <w:rPr>
          <w:sz w:val="24"/>
          <w:szCs w:val="24"/>
        </w:rPr>
      </w:pPr>
      <w:r>
        <w:rPr>
          <w:sz w:val="24"/>
          <w:szCs w:val="24"/>
          <w:lang w:val="en-GB"/>
        </w:rPr>
        <w:t>The Personal Data Manager will process (record and store) the following personal data for the stated purpose of processing:</w:t>
      </w:r>
    </w:p>
    <w:p w:rsidR="004E1001" w:rsidRPr="004B5570" w:rsidRDefault="004B5570" w:rsidP="004E1001">
      <w:pPr>
        <w:pStyle w:val="Odstavecseseznamem"/>
        <w:numPr>
          <w:ilvl w:val="0"/>
          <w:numId w:val="1"/>
        </w:numPr>
        <w:rPr>
          <w:sz w:val="24"/>
          <w:szCs w:val="24"/>
          <w:lang w:val="en-GB"/>
        </w:rPr>
      </w:pPr>
      <w:r>
        <w:rPr>
          <w:sz w:val="24"/>
          <w:szCs w:val="24"/>
          <w:lang w:val="en-GB"/>
        </w:rPr>
        <w:t>Name and surname</w:t>
      </w:r>
    </w:p>
    <w:p w:rsidR="004E1001" w:rsidRPr="004B5570" w:rsidRDefault="004B5570" w:rsidP="004E1001">
      <w:pPr>
        <w:pStyle w:val="Odstavecseseznamem"/>
        <w:numPr>
          <w:ilvl w:val="0"/>
          <w:numId w:val="1"/>
        </w:numPr>
        <w:rPr>
          <w:sz w:val="24"/>
          <w:szCs w:val="24"/>
          <w:lang w:val="en-GB"/>
        </w:rPr>
      </w:pPr>
      <w:r>
        <w:rPr>
          <w:sz w:val="24"/>
          <w:szCs w:val="24"/>
          <w:lang w:val="en-GB"/>
        </w:rPr>
        <w:t>BUT personal number</w:t>
      </w:r>
    </w:p>
    <w:p w:rsidR="004E1001" w:rsidRPr="004B5570" w:rsidRDefault="004B5570" w:rsidP="004E1001">
      <w:pPr>
        <w:pStyle w:val="Odstavecseseznamem"/>
        <w:numPr>
          <w:ilvl w:val="0"/>
          <w:numId w:val="1"/>
        </w:numPr>
        <w:rPr>
          <w:sz w:val="24"/>
          <w:szCs w:val="24"/>
          <w:lang w:val="en-GB"/>
        </w:rPr>
      </w:pPr>
      <w:r>
        <w:rPr>
          <w:sz w:val="24"/>
          <w:szCs w:val="24"/>
          <w:lang w:val="en-GB"/>
        </w:rPr>
        <w:t>Gender</w:t>
      </w:r>
    </w:p>
    <w:p w:rsidR="004E1001" w:rsidRPr="004B5570" w:rsidRDefault="004B5570" w:rsidP="004E1001">
      <w:pPr>
        <w:pStyle w:val="Odstavecseseznamem"/>
        <w:numPr>
          <w:ilvl w:val="0"/>
          <w:numId w:val="1"/>
        </w:numPr>
        <w:rPr>
          <w:sz w:val="24"/>
          <w:szCs w:val="24"/>
          <w:lang w:val="en-GB"/>
        </w:rPr>
      </w:pPr>
      <w:r>
        <w:rPr>
          <w:sz w:val="24"/>
          <w:szCs w:val="24"/>
          <w:lang w:val="en-GB"/>
        </w:rPr>
        <w:t>Date of birth</w:t>
      </w:r>
    </w:p>
    <w:p w:rsidR="004E1001" w:rsidRPr="004B5570" w:rsidRDefault="004B5570" w:rsidP="004E1001">
      <w:pPr>
        <w:pStyle w:val="Odstavecseseznamem"/>
        <w:numPr>
          <w:ilvl w:val="0"/>
          <w:numId w:val="1"/>
        </w:numPr>
        <w:rPr>
          <w:sz w:val="24"/>
          <w:szCs w:val="24"/>
          <w:lang w:val="en-GB"/>
        </w:rPr>
      </w:pPr>
      <w:r>
        <w:rPr>
          <w:sz w:val="24"/>
          <w:szCs w:val="24"/>
          <w:lang w:val="en-GB"/>
        </w:rPr>
        <w:t>Citizenship/Nationality</w:t>
      </w:r>
    </w:p>
    <w:p w:rsidR="004E1001" w:rsidRPr="004B5570" w:rsidRDefault="004B5570" w:rsidP="004E1001">
      <w:pPr>
        <w:pStyle w:val="Odstavecseseznamem"/>
        <w:numPr>
          <w:ilvl w:val="0"/>
          <w:numId w:val="1"/>
        </w:numPr>
        <w:rPr>
          <w:sz w:val="24"/>
          <w:szCs w:val="24"/>
          <w:lang w:val="en-GB"/>
        </w:rPr>
      </w:pPr>
      <w:r w:rsidRPr="004B5570">
        <w:rPr>
          <w:sz w:val="24"/>
          <w:szCs w:val="24"/>
          <w:lang w:val="en-GB"/>
        </w:rPr>
        <w:t>Faculty</w:t>
      </w:r>
    </w:p>
    <w:p w:rsidR="00956BE5" w:rsidRPr="00251F84" w:rsidRDefault="004B5570" w:rsidP="004E1001">
      <w:pPr>
        <w:pStyle w:val="Odstavecseseznamem"/>
        <w:numPr>
          <w:ilvl w:val="0"/>
          <w:numId w:val="1"/>
        </w:numPr>
        <w:jc w:val="both"/>
        <w:rPr>
          <w:sz w:val="24"/>
          <w:szCs w:val="24"/>
          <w:lang w:val="en-GB"/>
        </w:rPr>
      </w:pPr>
      <w:r w:rsidRPr="004B5570">
        <w:rPr>
          <w:sz w:val="24"/>
          <w:szCs w:val="24"/>
          <w:lang w:val="en-GB"/>
        </w:rPr>
        <w:t xml:space="preserve">Field </w:t>
      </w:r>
      <w:r w:rsidRPr="00251F84">
        <w:rPr>
          <w:sz w:val="24"/>
          <w:szCs w:val="24"/>
          <w:lang w:val="en-GB"/>
        </w:rPr>
        <w:t>of study</w:t>
      </w:r>
    </w:p>
    <w:p w:rsidR="00956BE5" w:rsidRDefault="00251F84" w:rsidP="004E1001">
      <w:pPr>
        <w:pStyle w:val="Odstavecseseznamem"/>
        <w:numPr>
          <w:ilvl w:val="0"/>
          <w:numId w:val="1"/>
        </w:numPr>
        <w:jc w:val="both"/>
        <w:rPr>
          <w:sz w:val="24"/>
          <w:szCs w:val="24"/>
          <w:lang w:val="en-GB"/>
        </w:rPr>
      </w:pPr>
      <w:r w:rsidRPr="00251F84">
        <w:rPr>
          <w:sz w:val="24"/>
          <w:szCs w:val="24"/>
          <w:lang w:val="en-GB"/>
        </w:rPr>
        <w:t>Number of years studied</w:t>
      </w:r>
    </w:p>
    <w:p w:rsidR="00E24F0F" w:rsidRDefault="00E24F0F" w:rsidP="004E1001">
      <w:pPr>
        <w:pStyle w:val="Odstavecseseznamem"/>
        <w:numPr>
          <w:ilvl w:val="0"/>
          <w:numId w:val="1"/>
        </w:numPr>
        <w:jc w:val="both"/>
        <w:rPr>
          <w:sz w:val="24"/>
          <w:szCs w:val="24"/>
          <w:lang w:val="en-GB"/>
        </w:rPr>
      </w:pPr>
      <w:r>
        <w:rPr>
          <w:sz w:val="24"/>
          <w:szCs w:val="24"/>
          <w:lang w:val="en-GB"/>
        </w:rPr>
        <w:t>Level of study, year (or only completed field of study for graduates)</w:t>
      </w:r>
    </w:p>
    <w:p w:rsidR="00E24F0F" w:rsidRDefault="00E24F0F" w:rsidP="004E1001">
      <w:pPr>
        <w:pStyle w:val="Odstavecseseznamem"/>
        <w:numPr>
          <w:ilvl w:val="0"/>
          <w:numId w:val="1"/>
        </w:numPr>
        <w:jc w:val="both"/>
        <w:rPr>
          <w:sz w:val="24"/>
          <w:szCs w:val="24"/>
          <w:lang w:val="en-GB"/>
        </w:rPr>
      </w:pPr>
      <w:r>
        <w:rPr>
          <w:sz w:val="24"/>
          <w:szCs w:val="24"/>
          <w:lang w:val="en-GB"/>
        </w:rPr>
        <w:t>Permanent residence</w:t>
      </w:r>
    </w:p>
    <w:p w:rsidR="00E24F0F" w:rsidRDefault="00E24F0F" w:rsidP="004E1001">
      <w:pPr>
        <w:pStyle w:val="Odstavecseseznamem"/>
        <w:numPr>
          <w:ilvl w:val="0"/>
          <w:numId w:val="1"/>
        </w:numPr>
        <w:jc w:val="both"/>
        <w:rPr>
          <w:sz w:val="24"/>
          <w:szCs w:val="24"/>
          <w:lang w:val="en-GB"/>
        </w:rPr>
      </w:pPr>
      <w:r>
        <w:rPr>
          <w:sz w:val="24"/>
          <w:szCs w:val="24"/>
          <w:lang w:val="en-GB"/>
        </w:rPr>
        <w:lastRenderedPageBreak/>
        <w:t>Phone number</w:t>
      </w:r>
    </w:p>
    <w:p w:rsidR="00E24F0F" w:rsidRPr="00251F84" w:rsidRDefault="00E24F0F" w:rsidP="004E1001">
      <w:pPr>
        <w:pStyle w:val="Odstavecseseznamem"/>
        <w:numPr>
          <w:ilvl w:val="0"/>
          <w:numId w:val="1"/>
        </w:numPr>
        <w:jc w:val="both"/>
        <w:rPr>
          <w:sz w:val="24"/>
          <w:szCs w:val="24"/>
          <w:lang w:val="en-GB"/>
        </w:rPr>
      </w:pPr>
      <w:r>
        <w:rPr>
          <w:sz w:val="24"/>
          <w:szCs w:val="24"/>
          <w:lang w:val="en-GB"/>
        </w:rPr>
        <w:t>Email address</w:t>
      </w:r>
    </w:p>
    <w:p w:rsidR="00C04EE6" w:rsidRPr="00C04EE6" w:rsidRDefault="00C04EE6" w:rsidP="00956BE5">
      <w:pPr>
        <w:jc w:val="both"/>
        <w:rPr>
          <w:sz w:val="24"/>
          <w:szCs w:val="24"/>
          <w:lang w:val="en-GB"/>
        </w:rPr>
      </w:pPr>
      <w:r w:rsidRPr="00C04EE6">
        <w:rPr>
          <w:sz w:val="24"/>
          <w:szCs w:val="24"/>
          <w:lang w:val="en-GB"/>
        </w:rPr>
        <w:t xml:space="preserve">I give my </w:t>
      </w:r>
      <w:r>
        <w:rPr>
          <w:sz w:val="24"/>
          <w:szCs w:val="24"/>
          <w:lang w:val="en-GB"/>
        </w:rPr>
        <w:t xml:space="preserve">consent to the processing of the above personal data for the period necessary for the selection procedure, but for no longer than 1 year. </w:t>
      </w:r>
      <w:r w:rsidR="00966F64">
        <w:rPr>
          <w:sz w:val="24"/>
          <w:szCs w:val="24"/>
          <w:lang w:val="en-GB"/>
        </w:rPr>
        <w:t>I acknowledge that my personal data may be transferred abroad to the receiving institution, if I am successful in the selection procedure, for the purpose of concluding a contract with the receiving institution. I also acknowledge that I may withdraw this consent at any time.</w:t>
      </w:r>
    </w:p>
    <w:p w:rsidR="008F040B" w:rsidRPr="009F59D2" w:rsidRDefault="009F59D2" w:rsidP="00D906C1">
      <w:pPr>
        <w:jc w:val="both"/>
        <w:rPr>
          <w:b/>
          <w:sz w:val="24"/>
          <w:szCs w:val="24"/>
          <w:lang w:val="en-GB"/>
        </w:rPr>
      </w:pPr>
      <w:r w:rsidRPr="009F59D2">
        <w:rPr>
          <w:b/>
          <w:sz w:val="24"/>
          <w:szCs w:val="24"/>
          <w:lang w:val="en-GB"/>
        </w:rPr>
        <w:t>Rights of data subjects and their application</w:t>
      </w:r>
    </w:p>
    <w:p w:rsidR="009F59D2" w:rsidRDefault="009F59D2" w:rsidP="00D906C1">
      <w:pPr>
        <w:jc w:val="both"/>
        <w:rPr>
          <w:sz w:val="24"/>
          <w:szCs w:val="24"/>
          <w:lang w:val="en-GB"/>
        </w:rPr>
      </w:pPr>
      <w:r>
        <w:rPr>
          <w:sz w:val="24"/>
          <w:szCs w:val="24"/>
          <w:lang w:val="en-GB"/>
        </w:rPr>
        <w:t>The data subject has the right to request from the personal data controller (also referred to as the “data controller”) access to personal data, modification or deletion, or limitation of processing. It also has the right to object to processing and the right to portability of personal data.</w:t>
      </w:r>
    </w:p>
    <w:p w:rsidR="00DE7447" w:rsidRDefault="00DE7447" w:rsidP="00D906C1">
      <w:pPr>
        <w:jc w:val="both"/>
        <w:rPr>
          <w:sz w:val="24"/>
          <w:szCs w:val="24"/>
          <w:lang w:val="en-GB"/>
        </w:rPr>
      </w:pPr>
      <w:r>
        <w:rPr>
          <w:sz w:val="24"/>
          <w:szCs w:val="24"/>
          <w:lang w:val="en-GB"/>
        </w:rPr>
        <w:t>Applications in which the data subject applies the rights referred to in the preceding sentence may be delivered personally to the BUT registry office</w:t>
      </w:r>
      <w:r w:rsidR="00036098">
        <w:rPr>
          <w:sz w:val="24"/>
          <w:szCs w:val="24"/>
          <w:lang w:val="en-GB"/>
        </w:rPr>
        <w:t xml:space="preserve">, </w:t>
      </w:r>
      <w:proofErr w:type="spellStart"/>
      <w:r w:rsidR="00036098">
        <w:rPr>
          <w:sz w:val="24"/>
          <w:szCs w:val="24"/>
          <w:lang w:val="en-GB"/>
        </w:rPr>
        <w:t>Antonínská</w:t>
      </w:r>
      <w:proofErr w:type="spellEnd"/>
      <w:r w:rsidR="00036098">
        <w:rPr>
          <w:sz w:val="24"/>
          <w:szCs w:val="24"/>
          <w:lang w:val="en-GB"/>
        </w:rPr>
        <w:t xml:space="preserve"> 548/1, 601 90 Brno, or by e-mail to </w:t>
      </w:r>
      <w:hyperlink r:id="rId6" w:history="1">
        <w:r w:rsidR="00036098" w:rsidRPr="00712BFE">
          <w:rPr>
            <w:rStyle w:val="Hypertextovodkaz"/>
            <w:sz w:val="24"/>
            <w:szCs w:val="24"/>
            <w:lang w:val="en-GB"/>
          </w:rPr>
          <w:t>epodatelna@vutbr.cz</w:t>
        </w:r>
      </w:hyperlink>
      <w:r w:rsidR="00036098">
        <w:rPr>
          <w:sz w:val="24"/>
          <w:szCs w:val="24"/>
          <w:lang w:val="en-GB"/>
        </w:rPr>
        <w:t>. These submissions will be reviewed and dealt with in accordance with the GDPR Regulation and other applicable legislation.</w:t>
      </w:r>
    </w:p>
    <w:p w:rsidR="00036098" w:rsidRPr="009F59D2" w:rsidRDefault="00036098" w:rsidP="00D906C1">
      <w:pPr>
        <w:jc w:val="both"/>
        <w:rPr>
          <w:sz w:val="24"/>
          <w:szCs w:val="24"/>
          <w:lang w:val="en-GB"/>
        </w:rPr>
      </w:pPr>
      <w:r>
        <w:rPr>
          <w:sz w:val="24"/>
          <w:szCs w:val="24"/>
          <w:lang w:val="en-GB"/>
        </w:rPr>
        <w:t>The data subject also has the right</w:t>
      </w:r>
      <w:r w:rsidR="00936A83">
        <w:rPr>
          <w:sz w:val="24"/>
          <w:szCs w:val="24"/>
          <w:lang w:val="en-GB"/>
        </w:rPr>
        <w:t xml:space="preserve"> to file a complaint with the Supervisory Authority, the Personal Data Protection Office, that the processing of its personal data violates the General Privacy Policy. Contact details of the Supervisory Authority are: Office for Personal Data Protection, </w:t>
      </w:r>
      <w:proofErr w:type="spellStart"/>
      <w:r w:rsidR="00936A83">
        <w:rPr>
          <w:sz w:val="24"/>
          <w:szCs w:val="24"/>
          <w:lang w:val="en-GB"/>
        </w:rPr>
        <w:t>Pplk</w:t>
      </w:r>
      <w:proofErr w:type="spellEnd"/>
      <w:r w:rsidR="00936A83">
        <w:rPr>
          <w:sz w:val="24"/>
          <w:szCs w:val="24"/>
          <w:lang w:val="en-GB"/>
        </w:rPr>
        <w:t xml:space="preserve">. </w:t>
      </w:r>
      <w:proofErr w:type="spellStart"/>
      <w:r w:rsidR="00936A83">
        <w:rPr>
          <w:sz w:val="24"/>
          <w:szCs w:val="24"/>
          <w:lang w:val="en-GB"/>
        </w:rPr>
        <w:t>Sochora</w:t>
      </w:r>
      <w:proofErr w:type="spellEnd"/>
      <w:r w:rsidR="00936A83">
        <w:rPr>
          <w:sz w:val="24"/>
          <w:szCs w:val="24"/>
          <w:lang w:val="en-GB"/>
        </w:rPr>
        <w:t xml:space="preserve"> 27, 170 00 Prague 7, electronic post office </w:t>
      </w:r>
      <w:hyperlink r:id="rId7" w:history="1">
        <w:r w:rsidR="00936A83" w:rsidRPr="00712BFE">
          <w:rPr>
            <w:rStyle w:val="Hypertextovodkaz"/>
            <w:sz w:val="24"/>
            <w:szCs w:val="24"/>
            <w:lang w:val="en-GB"/>
          </w:rPr>
          <w:t>posta@uoou.cz</w:t>
        </w:r>
      </w:hyperlink>
      <w:r w:rsidR="00936A83">
        <w:rPr>
          <w:sz w:val="24"/>
          <w:szCs w:val="24"/>
          <w:lang w:val="en-GB"/>
        </w:rPr>
        <w:t xml:space="preserve">. </w:t>
      </w:r>
    </w:p>
    <w:p w:rsidR="009F59D2" w:rsidRDefault="009F59D2" w:rsidP="00D906C1">
      <w:pPr>
        <w:jc w:val="both"/>
        <w:rPr>
          <w:sz w:val="24"/>
          <w:szCs w:val="24"/>
        </w:rPr>
      </w:pPr>
    </w:p>
    <w:p w:rsidR="00DF1810" w:rsidRPr="00DF1810" w:rsidRDefault="00DF1810" w:rsidP="00D906C1">
      <w:pPr>
        <w:jc w:val="both"/>
        <w:rPr>
          <w:sz w:val="24"/>
          <w:szCs w:val="24"/>
          <w:lang w:val="en-GB"/>
        </w:rPr>
      </w:pPr>
      <w:r w:rsidRPr="00DF1810">
        <w:rPr>
          <w:sz w:val="24"/>
          <w:szCs w:val="24"/>
          <w:lang w:val="en-GB"/>
        </w:rPr>
        <w:t xml:space="preserve">I declare </w:t>
      </w:r>
      <w:r>
        <w:rPr>
          <w:sz w:val="24"/>
          <w:szCs w:val="24"/>
          <w:lang w:val="en-GB"/>
        </w:rPr>
        <w:t>that I have understood the above processing purposes and processing operations and all the above information.</w:t>
      </w:r>
    </w:p>
    <w:p w:rsidR="008F040B" w:rsidRDefault="008F040B">
      <w:pPr>
        <w:rPr>
          <w:sz w:val="24"/>
          <w:szCs w:val="24"/>
        </w:rPr>
      </w:pPr>
    </w:p>
    <w:p w:rsidR="00DF1810" w:rsidRDefault="00DF1810">
      <w:pPr>
        <w:rPr>
          <w:sz w:val="24"/>
          <w:szCs w:val="24"/>
        </w:rPr>
      </w:pPr>
    </w:p>
    <w:p w:rsidR="008F040B" w:rsidRDefault="008F040B">
      <w:pPr>
        <w:rPr>
          <w:sz w:val="24"/>
          <w:szCs w:val="24"/>
        </w:rPr>
      </w:pPr>
      <w:r>
        <w:rPr>
          <w:sz w:val="24"/>
          <w:szCs w:val="24"/>
        </w:rPr>
        <w:t>------------------------------------------------</w:t>
      </w:r>
      <w:r>
        <w:rPr>
          <w:sz w:val="24"/>
          <w:szCs w:val="24"/>
        </w:rPr>
        <w:tab/>
      </w:r>
      <w:r>
        <w:rPr>
          <w:sz w:val="24"/>
          <w:szCs w:val="24"/>
        </w:rPr>
        <w:tab/>
      </w:r>
      <w:r>
        <w:rPr>
          <w:sz w:val="24"/>
          <w:szCs w:val="24"/>
        </w:rPr>
        <w:tab/>
        <w:t>--------------------------------------------------------</w:t>
      </w:r>
    </w:p>
    <w:p w:rsidR="008F040B" w:rsidRDefault="001D05A6">
      <w:pPr>
        <w:rPr>
          <w:sz w:val="24"/>
          <w:szCs w:val="24"/>
        </w:rPr>
      </w:pPr>
      <w:r w:rsidRPr="001D05A6">
        <w:rPr>
          <w:sz w:val="24"/>
          <w:szCs w:val="24"/>
          <w:lang w:val="en-GB"/>
        </w:rPr>
        <w:t>Place and date</w:t>
      </w:r>
      <w:r w:rsidR="008F040B" w:rsidRPr="001D05A6">
        <w:rPr>
          <w:sz w:val="24"/>
          <w:szCs w:val="24"/>
          <w:lang w:val="en-GB"/>
        </w:rPr>
        <w:t>:</w:t>
      </w:r>
      <w:r w:rsidR="008F040B" w:rsidRPr="001D05A6">
        <w:rPr>
          <w:sz w:val="24"/>
          <w:szCs w:val="24"/>
          <w:lang w:val="en-GB"/>
        </w:rPr>
        <w:tab/>
      </w:r>
      <w:r w:rsidR="008F040B">
        <w:rPr>
          <w:sz w:val="24"/>
          <w:szCs w:val="24"/>
        </w:rPr>
        <w:tab/>
      </w:r>
      <w:r w:rsidR="008F040B">
        <w:rPr>
          <w:sz w:val="24"/>
          <w:szCs w:val="24"/>
        </w:rPr>
        <w:tab/>
      </w:r>
      <w:r w:rsidR="008F040B">
        <w:rPr>
          <w:sz w:val="24"/>
          <w:szCs w:val="24"/>
        </w:rPr>
        <w:tab/>
      </w:r>
      <w:r w:rsidR="008F040B" w:rsidRPr="001D05A6">
        <w:rPr>
          <w:sz w:val="24"/>
          <w:szCs w:val="24"/>
          <w:lang w:val="en-GB"/>
        </w:rPr>
        <w:tab/>
      </w:r>
      <w:r w:rsidRPr="001D05A6">
        <w:rPr>
          <w:sz w:val="24"/>
          <w:szCs w:val="24"/>
          <w:lang w:val="en-GB"/>
        </w:rPr>
        <w:t>Signature</w:t>
      </w:r>
      <w:r w:rsidR="008F040B" w:rsidRPr="001D05A6">
        <w:rPr>
          <w:sz w:val="24"/>
          <w:szCs w:val="24"/>
          <w:lang w:val="en-GB"/>
        </w:rPr>
        <w:t>:</w:t>
      </w:r>
      <w:r w:rsidR="008F040B" w:rsidRPr="001D05A6">
        <w:rPr>
          <w:sz w:val="24"/>
          <w:szCs w:val="24"/>
          <w:lang w:val="en-GB"/>
        </w:rPr>
        <w:tab/>
      </w:r>
      <w:r w:rsidR="008F040B">
        <w:rPr>
          <w:sz w:val="24"/>
          <w:szCs w:val="24"/>
        </w:rPr>
        <w:tab/>
      </w:r>
      <w:r w:rsidR="008F040B">
        <w:rPr>
          <w:sz w:val="24"/>
          <w:szCs w:val="24"/>
        </w:rPr>
        <w:tab/>
      </w:r>
      <w:r w:rsidR="008F040B">
        <w:rPr>
          <w:sz w:val="24"/>
          <w:szCs w:val="24"/>
        </w:rPr>
        <w:tab/>
      </w:r>
      <w:r w:rsidR="008F040B">
        <w:rPr>
          <w:sz w:val="24"/>
          <w:szCs w:val="24"/>
        </w:rPr>
        <w:tab/>
      </w:r>
      <w:bookmarkStart w:id="0" w:name="_GoBack"/>
      <w:bookmarkEnd w:id="0"/>
    </w:p>
    <w:p w:rsidR="00D906C1" w:rsidRPr="00893C90" w:rsidRDefault="00D906C1">
      <w:pPr>
        <w:rPr>
          <w:sz w:val="24"/>
          <w:szCs w:val="24"/>
        </w:rPr>
      </w:pPr>
    </w:p>
    <w:p w:rsidR="009F046F" w:rsidRDefault="009F046F"/>
    <w:p w:rsidR="009F046F" w:rsidRDefault="009F046F"/>
    <w:p w:rsidR="00F67146" w:rsidRDefault="00F67146"/>
    <w:sectPr w:rsidR="00F67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9DE"/>
    <w:multiLevelType w:val="hybridMultilevel"/>
    <w:tmpl w:val="CC92B5B4"/>
    <w:lvl w:ilvl="0" w:tplc="7E3AD65A">
      <w:start w:val="60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F"/>
    <w:rsid w:val="00021C89"/>
    <w:rsid w:val="00036098"/>
    <w:rsid w:val="0004197A"/>
    <w:rsid w:val="0006141D"/>
    <w:rsid w:val="000670F9"/>
    <w:rsid w:val="001536AD"/>
    <w:rsid w:val="001D05A6"/>
    <w:rsid w:val="00246175"/>
    <w:rsid w:val="00251F84"/>
    <w:rsid w:val="00270427"/>
    <w:rsid w:val="0043714B"/>
    <w:rsid w:val="004639D4"/>
    <w:rsid w:val="004B5570"/>
    <w:rsid w:val="004E1001"/>
    <w:rsid w:val="0055769C"/>
    <w:rsid w:val="007F3497"/>
    <w:rsid w:val="008230F5"/>
    <w:rsid w:val="00847CEB"/>
    <w:rsid w:val="00893C90"/>
    <w:rsid w:val="008F040B"/>
    <w:rsid w:val="0093087E"/>
    <w:rsid w:val="00936A83"/>
    <w:rsid w:val="00956BE5"/>
    <w:rsid w:val="00966F64"/>
    <w:rsid w:val="00987267"/>
    <w:rsid w:val="009F046F"/>
    <w:rsid w:val="009F59D2"/>
    <w:rsid w:val="00A15C77"/>
    <w:rsid w:val="00A204ED"/>
    <w:rsid w:val="00B23755"/>
    <w:rsid w:val="00C04EE6"/>
    <w:rsid w:val="00C35B41"/>
    <w:rsid w:val="00D010EC"/>
    <w:rsid w:val="00D126B3"/>
    <w:rsid w:val="00D70F0D"/>
    <w:rsid w:val="00D906C1"/>
    <w:rsid w:val="00D97B39"/>
    <w:rsid w:val="00DC764D"/>
    <w:rsid w:val="00DE7447"/>
    <w:rsid w:val="00DF1810"/>
    <w:rsid w:val="00E24F0F"/>
    <w:rsid w:val="00EC70D9"/>
    <w:rsid w:val="00F67146"/>
    <w:rsid w:val="00F93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BD0E"/>
  <w15:docId w15:val="{9CC87A63-6C19-4267-B955-B9216FAD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93C90"/>
    <w:rPr>
      <w:color w:val="0563C1" w:themeColor="hyperlink"/>
      <w:u w:val="single"/>
    </w:rPr>
  </w:style>
  <w:style w:type="paragraph" w:styleId="Odstavecseseznamem">
    <w:name w:val="List Paragraph"/>
    <w:basedOn w:val="Normln"/>
    <w:uiPriority w:val="34"/>
    <w:qFormat/>
    <w:rsid w:val="004E1001"/>
    <w:pPr>
      <w:ind w:left="720"/>
      <w:contextualSpacing/>
    </w:pPr>
  </w:style>
  <w:style w:type="character" w:styleId="Nevyeenzmnka">
    <w:name w:val="Unresolved Mention"/>
    <w:basedOn w:val="Standardnpsmoodstavce"/>
    <w:uiPriority w:val="99"/>
    <w:semiHidden/>
    <w:unhideWhenUsed/>
    <w:rsid w:val="0098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vutbr.cz" TargetMode="External"/><Relationship Id="rId5" Type="http://schemas.openxmlformats.org/officeDocument/2006/relationships/hyperlink" Target="mailto:poverenec@vutb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Dvorská</dc:creator>
  <cp:lastModifiedBy>Michal Mako</cp:lastModifiedBy>
  <cp:revision>28</cp:revision>
  <dcterms:created xsi:type="dcterms:W3CDTF">2018-04-10T06:59:00Z</dcterms:created>
  <dcterms:modified xsi:type="dcterms:W3CDTF">2024-04-24T13:26:00Z</dcterms:modified>
</cp:coreProperties>
</file>