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E66" w:rsidRPr="002F65F4" w:rsidRDefault="003F2E66" w:rsidP="003F2E66">
      <w:pPr>
        <w:tabs>
          <w:tab w:val="left" w:pos="3828"/>
        </w:tabs>
        <w:rPr>
          <w:rFonts w:ascii="Arial" w:hAnsi="Arial" w:cs="Arial"/>
          <w:b/>
          <w:sz w:val="22"/>
        </w:rPr>
      </w:pPr>
      <w:bookmarkStart w:id="0" w:name="_GoBack"/>
      <w:bookmarkEnd w:id="0"/>
      <w:r w:rsidRPr="002F65F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052C32" wp14:editId="087D63D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030730" cy="752475"/>
            <wp:effectExtent l="0" t="0" r="0" b="0"/>
            <wp:wrapNone/>
            <wp:docPr id="2" name="Obrázek 7" descr="https://www.vutbr.cz/data_storage/multimedia/jvs/loga/01_VUT/1-zakladni/CZ/PNG/VU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s://www.vutbr.cz/data_storage/multimedia/jvs/loga/01_VUT/1-zakladni/CZ/PNG/VUT_barevne_RGB_C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5F4">
        <w:rPr>
          <w:rFonts w:ascii="Arial" w:hAnsi="Arial" w:cs="Arial"/>
        </w:rPr>
        <w:tab/>
      </w:r>
      <w:r w:rsidRPr="002F65F4">
        <w:rPr>
          <w:rFonts w:ascii="Arial" w:hAnsi="Arial" w:cs="Arial"/>
          <w:b/>
          <w:sz w:val="22"/>
        </w:rPr>
        <w:t>Vysoké učení technické v Brně, Antonínská 548/1,</w:t>
      </w:r>
    </w:p>
    <w:p w:rsidR="003F2E66" w:rsidRPr="002F65F4" w:rsidRDefault="003F2E66" w:rsidP="003F2E66">
      <w:pPr>
        <w:tabs>
          <w:tab w:val="left" w:pos="3828"/>
        </w:tabs>
        <w:spacing w:after="120"/>
        <w:rPr>
          <w:rFonts w:ascii="Arial" w:hAnsi="Arial" w:cs="Arial"/>
          <w:sz w:val="22"/>
        </w:rPr>
      </w:pPr>
      <w:r w:rsidRPr="002F65F4">
        <w:rPr>
          <w:rFonts w:ascii="Arial" w:hAnsi="Arial" w:cs="Arial"/>
          <w:b/>
          <w:sz w:val="22"/>
        </w:rPr>
        <w:t xml:space="preserve">                 </w:t>
      </w:r>
      <w:r w:rsidRPr="002F65F4">
        <w:rPr>
          <w:rFonts w:ascii="Arial" w:hAnsi="Arial" w:cs="Arial"/>
          <w:b/>
          <w:sz w:val="22"/>
        </w:rPr>
        <w:tab/>
        <w:t>601 90 Brno</w:t>
      </w:r>
    </w:p>
    <w:p w:rsidR="003F2E66" w:rsidRDefault="003F2E66" w:rsidP="003F2E66">
      <w:pPr>
        <w:spacing w:before="120" w:line="240" w:lineRule="atLeast"/>
        <w:rPr>
          <w:rFonts w:ascii="Arial" w:hAnsi="Arial" w:cs="Arial"/>
          <w:sz w:val="22"/>
        </w:rPr>
      </w:pPr>
      <w:r w:rsidRPr="002F65F4">
        <w:rPr>
          <w:rFonts w:ascii="Arial" w:hAnsi="Arial" w:cs="Arial"/>
          <w:sz w:val="22"/>
        </w:rPr>
        <w:t xml:space="preserve">                 </w:t>
      </w:r>
      <w:r w:rsidRPr="002F65F4">
        <w:rPr>
          <w:rFonts w:ascii="Arial" w:hAnsi="Arial" w:cs="Arial"/>
          <w:sz w:val="22"/>
        </w:rPr>
        <w:tab/>
      </w:r>
      <w:r w:rsidRPr="002F65F4">
        <w:rPr>
          <w:rFonts w:ascii="Arial" w:hAnsi="Arial" w:cs="Arial"/>
          <w:sz w:val="22"/>
        </w:rPr>
        <w:tab/>
      </w:r>
      <w:r w:rsidRPr="002F65F4">
        <w:rPr>
          <w:rFonts w:ascii="Arial" w:hAnsi="Arial" w:cs="Arial"/>
          <w:sz w:val="22"/>
        </w:rPr>
        <w:tab/>
      </w:r>
      <w:r w:rsidRPr="002F65F4">
        <w:rPr>
          <w:rFonts w:ascii="Arial" w:hAnsi="Arial" w:cs="Arial"/>
          <w:sz w:val="22"/>
        </w:rPr>
        <w:tab/>
        <w:t xml:space="preserve">     Fakulta</w:t>
      </w:r>
      <w:r>
        <w:rPr>
          <w:rFonts w:ascii="Arial" w:hAnsi="Arial" w:cs="Arial"/>
          <w:sz w:val="22"/>
        </w:rPr>
        <w:t xml:space="preserve">:   </w:t>
      </w:r>
      <w:sdt>
        <w:sdtPr>
          <w:rPr>
            <w:rFonts w:ascii="Arial" w:hAnsi="Arial" w:cs="Arial"/>
            <w:sz w:val="22"/>
          </w:rPr>
          <w:id w:val="-2096782457"/>
          <w:placeholder>
            <w:docPart w:val="7763087E9E3541E0A7AB737158C15834"/>
          </w:placeholder>
          <w:showingPlcHdr/>
          <w:comboBox>
            <w:listItem w:value="Zvolte položku."/>
            <w:listItem w:displayText="11 Fakulta výtvarných umění" w:value="11 Fakulta výtvarných umění"/>
            <w:listItem w:displayText="12 Fakulta stavební" w:value="12 Fakulta stavební"/>
            <w:listItem w:displayText="13 Fakulta strojního inženýrství" w:value="13 Fakulta strojního inženýrství"/>
            <w:listItem w:displayText="14 Fakulta informačních technologií" w:value="14 Fakulta informačních technologií"/>
            <w:listItem w:displayText="15 Fakulta architektury" w:value="15 Fakulta architektury"/>
            <w:listItem w:displayText="16 Fakulta chemická" w:value="16 Fakulta chemická"/>
            <w:listItem w:displayText="17 Fakulta podnikatelská" w:value="17 Fakulta podnikatelská"/>
            <w:listItem w:displayText="18 Fakulta elektrotechniky a komunikačních technologií" w:value="18 Fakulta elektrotechniky a komunikačních technologií"/>
            <w:listItem w:displayText="50 Centrum sportovních aktivit" w:value="50 Centrum sportovních aktivit"/>
            <w:listItem w:displayText="60 Institut celoživotního vzdělávání" w:value="60 Institut celoživotního vzdělávání"/>
            <w:listItem w:displayText="61 Ústav soudního inženýrství" w:value="61 Ústav soudního inženýrství"/>
            <w:listItem w:displayText="62 Středoevropský technologický institut" w:value="62 Středoevropský technologický institut"/>
            <w:listItem w:displayText="70 Centrum výpoč. a inform.služeb" w:value="70 Centrum výpoč. a inform.služeb"/>
            <w:listItem w:displayText="72 Ústřední knihovna" w:value="72 Ústřední knihovna"/>
            <w:listItem w:displayText="74 Nakladatelství VUTIUM" w:value="74 Nakladatelství VUTIUM"/>
            <w:listItem w:displayText="80 Koleje a menzy v Brně" w:value="80 Koleje a menzy v Brně"/>
            <w:listItem w:displayText="90 Rektorát" w:value="90 Rektorát"/>
          </w:comboBox>
        </w:sdtPr>
        <w:sdtEndPr/>
        <w:sdtContent>
          <w:r w:rsidRPr="00316CCC">
            <w:rPr>
              <w:rStyle w:val="Zstupntext"/>
            </w:rPr>
            <w:t>Zvolte položku.</w:t>
          </w:r>
        </w:sdtContent>
      </w:sdt>
    </w:p>
    <w:p w:rsidR="003F2E66" w:rsidRPr="002F65F4" w:rsidRDefault="003F2E66" w:rsidP="003F2E66">
      <w:pPr>
        <w:spacing w:after="120" w:line="240" w:lineRule="atLeast"/>
        <w:ind w:left="3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Pracoviště: </w:t>
      </w:r>
      <w:r w:rsidRPr="002F65F4">
        <w:rPr>
          <w:rFonts w:ascii="Arial" w:hAnsi="Arial" w:cs="Arial"/>
          <w:sz w:val="22"/>
        </w:rPr>
        <w:t xml:space="preserve"> </w:t>
      </w:r>
    </w:p>
    <w:p w:rsidR="0071348B" w:rsidRDefault="0071348B"/>
    <w:p w:rsidR="003F2E66" w:rsidRDefault="003F2E66"/>
    <w:p w:rsidR="003F2E66" w:rsidRPr="00442F9C" w:rsidRDefault="003F2E66">
      <w:pPr>
        <w:rPr>
          <w:b/>
          <w:sz w:val="28"/>
          <w:szCs w:val="28"/>
        </w:rPr>
      </w:pPr>
      <w:r w:rsidRPr="00442F9C">
        <w:rPr>
          <w:b/>
          <w:sz w:val="28"/>
          <w:szCs w:val="28"/>
        </w:rPr>
        <w:t>Roz</w:t>
      </w:r>
      <w:r w:rsidR="00F475D4" w:rsidRPr="00442F9C">
        <w:rPr>
          <w:b/>
          <w:sz w:val="28"/>
          <w:szCs w:val="28"/>
        </w:rPr>
        <w:t>v</w:t>
      </w:r>
      <w:r w:rsidRPr="00442F9C">
        <w:rPr>
          <w:b/>
          <w:sz w:val="28"/>
          <w:szCs w:val="28"/>
        </w:rPr>
        <w:t>rh pracovní doby</w:t>
      </w:r>
      <w:r w:rsidR="00166689" w:rsidRPr="00442F9C">
        <w:rPr>
          <w:b/>
          <w:sz w:val="28"/>
          <w:szCs w:val="28"/>
        </w:rPr>
        <w:t xml:space="preserve"> dle §74 odst. 2</w:t>
      </w:r>
      <w:r w:rsidR="00D945C8">
        <w:rPr>
          <w:b/>
          <w:sz w:val="28"/>
          <w:szCs w:val="28"/>
        </w:rPr>
        <w:t>, zákoníku práce</w:t>
      </w:r>
    </w:p>
    <w:p w:rsidR="003F2E66" w:rsidRDefault="003F2E66"/>
    <w:p w:rsidR="003F2E66" w:rsidRPr="00D945C8" w:rsidRDefault="003F2E66">
      <w:pPr>
        <w:rPr>
          <w:sz w:val="22"/>
          <w:szCs w:val="22"/>
        </w:rPr>
      </w:pPr>
      <w:r w:rsidRPr="00D945C8">
        <w:rPr>
          <w:sz w:val="22"/>
          <w:szCs w:val="22"/>
        </w:rPr>
        <w:t>Zaměstnanec:</w:t>
      </w:r>
    </w:p>
    <w:p w:rsidR="003F2E66" w:rsidRPr="00D945C8" w:rsidRDefault="003F2E66">
      <w:pPr>
        <w:rPr>
          <w:sz w:val="22"/>
          <w:szCs w:val="22"/>
        </w:rPr>
      </w:pPr>
    </w:p>
    <w:p w:rsidR="003F2E66" w:rsidRPr="00D945C8" w:rsidRDefault="003F2E66">
      <w:pPr>
        <w:rPr>
          <w:sz w:val="22"/>
          <w:szCs w:val="22"/>
        </w:rPr>
      </w:pPr>
      <w:r w:rsidRPr="00D945C8">
        <w:rPr>
          <w:sz w:val="22"/>
          <w:szCs w:val="22"/>
        </w:rPr>
        <w:t>Jméno:   ……</w:t>
      </w:r>
      <w:r w:rsidR="00D945C8">
        <w:rPr>
          <w:sz w:val="22"/>
          <w:szCs w:val="22"/>
        </w:rPr>
        <w:t>…………….</w:t>
      </w:r>
      <w:r w:rsidRPr="00D945C8">
        <w:rPr>
          <w:sz w:val="22"/>
          <w:szCs w:val="22"/>
        </w:rPr>
        <w:t>……………</w:t>
      </w:r>
    </w:p>
    <w:p w:rsidR="003F2E66" w:rsidRPr="00D945C8" w:rsidRDefault="003F2E66">
      <w:pPr>
        <w:rPr>
          <w:sz w:val="22"/>
          <w:szCs w:val="22"/>
        </w:rPr>
      </w:pPr>
    </w:p>
    <w:p w:rsidR="003F2E66" w:rsidRPr="00D945C8" w:rsidRDefault="003F2E66">
      <w:pPr>
        <w:rPr>
          <w:sz w:val="22"/>
          <w:szCs w:val="22"/>
        </w:rPr>
      </w:pPr>
      <w:r w:rsidRPr="00D945C8">
        <w:rPr>
          <w:sz w:val="22"/>
          <w:szCs w:val="22"/>
        </w:rPr>
        <w:t>Os. číslo</w:t>
      </w:r>
      <w:r w:rsidR="00D945C8">
        <w:rPr>
          <w:sz w:val="22"/>
          <w:szCs w:val="22"/>
        </w:rPr>
        <w:t xml:space="preserve"> (č. dohody):</w:t>
      </w:r>
      <w:r w:rsidRPr="00D945C8">
        <w:rPr>
          <w:sz w:val="22"/>
          <w:szCs w:val="22"/>
        </w:rPr>
        <w:t xml:space="preserve"> ………………….</w:t>
      </w:r>
    </w:p>
    <w:p w:rsidR="003F2E66" w:rsidRPr="00D945C8" w:rsidRDefault="003F2E66">
      <w:pPr>
        <w:rPr>
          <w:sz w:val="22"/>
          <w:szCs w:val="22"/>
        </w:rPr>
      </w:pPr>
    </w:p>
    <w:p w:rsidR="003F2E66" w:rsidRPr="00D945C8" w:rsidRDefault="003F2E66">
      <w:pPr>
        <w:rPr>
          <w:sz w:val="22"/>
          <w:szCs w:val="22"/>
        </w:rPr>
      </w:pPr>
    </w:p>
    <w:p w:rsidR="003F2E66" w:rsidRPr="00D945C8" w:rsidRDefault="003F2E66">
      <w:pPr>
        <w:rPr>
          <w:sz w:val="22"/>
          <w:szCs w:val="22"/>
        </w:rPr>
      </w:pPr>
    </w:p>
    <w:p w:rsidR="003F2E66" w:rsidRPr="00D945C8" w:rsidRDefault="003F2E66">
      <w:pPr>
        <w:rPr>
          <w:sz w:val="22"/>
          <w:szCs w:val="22"/>
        </w:rPr>
      </w:pPr>
      <w:r w:rsidRPr="00D945C8">
        <w:rPr>
          <w:sz w:val="22"/>
          <w:szCs w:val="22"/>
        </w:rPr>
        <w:t xml:space="preserve">Pro období od …………….  </w:t>
      </w:r>
      <w:r w:rsidR="00F475D4" w:rsidRPr="00D945C8">
        <w:rPr>
          <w:sz w:val="22"/>
          <w:szCs w:val="22"/>
        </w:rPr>
        <w:t>d</w:t>
      </w:r>
      <w:r w:rsidRPr="00D945C8">
        <w:rPr>
          <w:sz w:val="22"/>
          <w:szCs w:val="22"/>
        </w:rPr>
        <w:t>o</w:t>
      </w:r>
      <w:r w:rsidR="00F475D4" w:rsidRPr="00D945C8">
        <w:rPr>
          <w:sz w:val="22"/>
          <w:szCs w:val="22"/>
        </w:rPr>
        <w:t>*</w:t>
      </w:r>
      <w:r w:rsidRPr="00D945C8">
        <w:rPr>
          <w:sz w:val="22"/>
          <w:szCs w:val="22"/>
        </w:rPr>
        <w:t xml:space="preserve"> ………………. stanovuji následující rozvrh pracovní doby:</w:t>
      </w:r>
    </w:p>
    <w:p w:rsidR="003F2E66" w:rsidRPr="00D945C8" w:rsidRDefault="003F2E66">
      <w:pPr>
        <w:rPr>
          <w:sz w:val="22"/>
          <w:szCs w:val="22"/>
        </w:rPr>
      </w:pPr>
    </w:p>
    <w:p w:rsidR="003F2E66" w:rsidRDefault="003F2E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992"/>
        <w:gridCol w:w="993"/>
      </w:tblGrid>
      <w:tr w:rsidR="00442F9C" w:rsidTr="00442F9C">
        <w:tc>
          <w:tcPr>
            <w:tcW w:w="846" w:type="dxa"/>
            <w:vMerge w:val="restart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Den**</w:t>
            </w:r>
          </w:p>
        </w:tc>
        <w:tc>
          <w:tcPr>
            <w:tcW w:w="2126" w:type="dxa"/>
            <w:gridSpan w:val="2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Výkon práce</w:t>
            </w:r>
          </w:p>
        </w:tc>
        <w:tc>
          <w:tcPr>
            <w:tcW w:w="1985" w:type="dxa"/>
            <w:gridSpan w:val="2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Přestávka***</w:t>
            </w:r>
          </w:p>
        </w:tc>
      </w:tr>
      <w:tr w:rsidR="00442F9C" w:rsidTr="00442F9C">
        <w:tc>
          <w:tcPr>
            <w:tcW w:w="846" w:type="dxa"/>
            <w:vMerge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do</w:t>
            </w: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od</w:t>
            </w: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do</w:t>
            </w:r>
          </w:p>
        </w:tc>
      </w:tr>
      <w:tr w:rsidR="00442F9C" w:rsidTr="00442F9C">
        <w:tc>
          <w:tcPr>
            <w:tcW w:w="846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PO</w:t>
            </w:r>
          </w:p>
        </w:tc>
        <w:tc>
          <w:tcPr>
            <w:tcW w:w="1134" w:type="dxa"/>
          </w:tcPr>
          <w:p w:rsidR="00D945C8" w:rsidRPr="00D945C8" w:rsidRDefault="00D945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</w:tr>
      <w:tr w:rsidR="00442F9C" w:rsidTr="00442F9C">
        <w:tc>
          <w:tcPr>
            <w:tcW w:w="846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ÚT</w:t>
            </w:r>
          </w:p>
        </w:tc>
        <w:tc>
          <w:tcPr>
            <w:tcW w:w="1134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</w:tr>
      <w:tr w:rsidR="00442F9C" w:rsidTr="00442F9C">
        <w:tc>
          <w:tcPr>
            <w:tcW w:w="846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ST</w:t>
            </w:r>
          </w:p>
        </w:tc>
        <w:tc>
          <w:tcPr>
            <w:tcW w:w="1134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</w:tr>
      <w:tr w:rsidR="00442F9C" w:rsidTr="00442F9C">
        <w:tc>
          <w:tcPr>
            <w:tcW w:w="846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ČT</w:t>
            </w:r>
          </w:p>
        </w:tc>
        <w:tc>
          <w:tcPr>
            <w:tcW w:w="1134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</w:tr>
      <w:tr w:rsidR="00442F9C" w:rsidTr="00442F9C">
        <w:tc>
          <w:tcPr>
            <w:tcW w:w="846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PÁ</w:t>
            </w:r>
          </w:p>
        </w:tc>
        <w:tc>
          <w:tcPr>
            <w:tcW w:w="1134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</w:tr>
      <w:tr w:rsidR="00442F9C" w:rsidTr="00442F9C">
        <w:tc>
          <w:tcPr>
            <w:tcW w:w="846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SO</w:t>
            </w:r>
          </w:p>
        </w:tc>
        <w:tc>
          <w:tcPr>
            <w:tcW w:w="1134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</w:tr>
      <w:tr w:rsidR="00442F9C" w:rsidTr="00442F9C">
        <w:tc>
          <w:tcPr>
            <w:tcW w:w="846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  <w:r w:rsidRPr="00D945C8">
              <w:rPr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42F9C" w:rsidRPr="00D945C8" w:rsidRDefault="00442F9C">
            <w:pPr>
              <w:rPr>
                <w:sz w:val="22"/>
                <w:szCs w:val="22"/>
              </w:rPr>
            </w:pPr>
          </w:p>
        </w:tc>
      </w:tr>
    </w:tbl>
    <w:p w:rsidR="00442F9C" w:rsidRDefault="00442F9C"/>
    <w:p w:rsidR="003F2E66" w:rsidRDefault="003F2E66"/>
    <w:p w:rsidR="003F2E66" w:rsidRDefault="00166689">
      <w:r>
        <w:t>Změna ve stanoveném rozvrhu bude zaměstnanci oznámena nejpozději 1 den předem dle bod</w:t>
      </w:r>
      <w:r w:rsidR="0014513F">
        <w:t>u</w:t>
      </w:r>
      <w:r>
        <w:t xml:space="preserve"> 3. sjednané </w:t>
      </w:r>
      <w:r w:rsidRPr="001D554A">
        <w:t>dohody o prove</w:t>
      </w:r>
      <w:r w:rsidR="00F475D4" w:rsidRPr="001D554A">
        <w:t>d</w:t>
      </w:r>
      <w:r w:rsidRPr="001D554A">
        <w:t>ení práce.</w:t>
      </w:r>
    </w:p>
    <w:p w:rsidR="003F2E66" w:rsidRDefault="003F2E66"/>
    <w:p w:rsidR="003F2E66" w:rsidRDefault="003F2E66"/>
    <w:p w:rsidR="003F2E66" w:rsidRDefault="003F2E66">
      <w:r>
        <w:t>Dne : ………………………</w:t>
      </w:r>
    </w:p>
    <w:p w:rsidR="003F2E66" w:rsidRDefault="003F2E66"/>
    <w:p w:rsidR="003F2E66" w:rsidRDefault="003F2E66"/>
    <w:p w:rsidR="003F2E66" w:rsidRDefault="003F2E66"/>
    <w:p w:rsidR="003F2E66" w:rsidRDefault="003F2E66">
      <w:r>
        <w:t>…………………………….……………………….</w:t>
      </w:r>
    </w:p>
    <w:p w:rsidR="003F2E66" w:rsidRDefault="003F2E66">
      <w:r>
        <w:t xml:space="preserve">                               Jméno, podpis</w:t>
      </w:r>
    </w:p>
    <w:p w:rsidR="003F2E66" w:rsidRDefault="003F2E66">
      <w:r>
        <w:t xml:space="preserve">                         Vedoucí zaměstnanec</w:t>
      </w:r>
    </w:p>
    <w:p w:rsidR="003F2E66" w:rsidRDefault="003F2E66"/>
    <w:p w:rsidR="003F2E66" w:rsidRDefault="003F2E66"/>
    <w:p w:rsidR="003F2E66" w:rsidRDefault="003F2E66"/>
    <w:p w:rsidR="003F2E66" w:rsidRDefault="003F2E66"/>
    <w:p w:rsidR="003F2E66" w:rsidRDefault="003F2E66"/>
    <w:p w:rsidR="00F475D4" w:rsidRDefault="003F2E66">
      <w:r>
        <w:t>Zaměstna</w:t>
      </w:r>
      <w:r w:rsidR="00F475D4">
        <w:t>n</w:t>
      </w:r>
      <w:r>
        <w:t>ec převzal:  ……………………………………………………..</w:t>
      </w:r>
    </w:p>
    <w:p w:rsidR="003F2E66" w:rsidRDefault="003F2E66">
      <w:r>
        <w:tab/>
      </w:r>
      <w:r>
        <w:tab/>
      </w:r>
      <w:r>
        <w:tab/>
        <w:t xml:space="preserve">  datum,</w:t>
      </w:r>
      <w:r w:rsidR="00D945C8">
        <w:t xml:space="preserve"> </w:t>
      </w:r>
      <w:r>
        <w:t>jméno, podpis</w:t>
      </w:r>
    </w:p>
    <w:p w:rsidR="00F475D4" w:rsidRDefault="00F475D4"/>
    <w:p w:rsidR="00732D64" w:rsidRDefault="00732D64"/>
    <w:p w:rsidR="00732D64" w:rsidRDefault="00732D64"/>
    <w:p w:rsidR="00732D64" w:rsidRDefault="00732D64"/>
    <w:p w:rsidR="00F475D4" w:rsidRDefault="00F475D4" w:rsidP="00F475D4"/>
    <w:sectPr w:rsidR="00F47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19" w:rsidRDefault="00643919" w:rsidP="00732D64">
      <w:r>
        <w:separator/>
      </w:r>
    </w:p>
  </w:endnote>
  <w:endnote w:type="continuationSeparator" w:id="0">
    <w:p w:rsidR="00643919" w:rsidRDefault="00643919" w:rsidP="0073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64" w:rsidRPr="00732D64" w:rsidRDefault="00732D64" w:rsidP="00732D64">
    <w:pPr>
      <w:rPr>
        <w:sz w:val="16"/>
        <w:szCs w:val="16"/>
      </w:rPr>
    </w:pPr>
    <w:r w:rsidRPr="00732D64">
      <w:rPr>
        <w:sz w:val="16"/>
        <w:szCs w:val="16"/>
      </w:rPr>
      <w:t xml:space="preserve">*  Lze uvést i „až do doby nového rozvrhu práce“ </w:t>
    </w:r>
  </w:p>
  <w:p w:rsidR="00732D64" w:rsidRPr="00732D64" w:rsidRDefault="00732D64" w:rsidP="00732D64">
    <w:pPr>
      <w:rPr>
        <w:sz w:val="16"/>
        <w:szCs w:val="16"/>
      </w:rPr>
    </w:pPr>
    <w:r w:rsidRPr="00732D64">
      <w:rPr>
        <w:sz w:val="16"/>
        <w:szCs w:val="16"/>
      </w:rPr>
      <w:t>** Není-li to nezbytné, nerozvrhovat práci ve dny pracovního volna, pracovního klidu a ve svátky</w:t>
    </w:r>
  </w:p>
  <w:p w:rsidR="00732D64" w:rsidRPr="00732D64" w:rsidRDefault="00732D64" w:rsidP="00732D64">
    <w:pPr>
      <w:rPr>
        <w:sz w:val="16"/>
        <w:szCs w:val="16"/>
      </w:rPr>
    </w:pPr>
    <w:r w:rsidRPr="00732D64">
      <w:rPr>
        <w:sz w:val="16"/>
        <w:szCs w:val="16"/>
      </w:rPr>
      <w:t>*** Musí být rozvrhována i přestávka v práce (nejdéle po 6 hodinách nepřetržité práce).</w:t>
    </w:r>
  </w:p>
  <w:p w:rsidR="00732D64" w:rsidRDefault="00732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19" w:rsidRDefault="00643919" w:rsidP="00732D64">
      <w:r>
        <w:separator/>
      </w:r>
    </w:p>
  </w:footnote>
  <w:footnote w:type="continuationSeparator" w:id="0">
    <w:p w:rsidR="00643919" w:rsidRDefault="00643919" w:rsidP="0073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C0257"/>
    <w:multiLevelType w:val="hybridMultilevel"/>
    <w:tmpl w:val="DF241F8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6"/>
    <w:rsid w:val="0014513F"/>
    <w:rsid w:val="00166689"/>
    <w:rsid w:val="001C73DD"/>
    <w:rsid w:val="001D554A"/>
    <w:rsid w:val="00226CE8"/>
    <w:rsid w:val="003F2E66"/>
    <w:rsid w:val="00442F9C"/>
    <w:rsid w:val="004C06EF"/>
    <w:rsid w:val="00593BD9"/>
    <w:rsid w:val="00643919"/>
    <w:rsid w:val="0071348B"/>
    <w:rsid w:val="00732D64"/>
    <w:rsid w:val="007D5A30"/>
    <w:rsid w:val="00A37D23"/>
    <w:rsid w:val="00BE6035"/>
    <w:rsid w:val="00C02A1D"/>
    <w:rsid w:val="00D945C8"/>
    <w:rsid w:val="00F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2B3E-E9AE-4295-9CF2-818F2499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2E66"/>
    <w:rPr>
      <w:color w:val="808080"/>
    </w:rPr>
  </w:style>
  <w:style w:type="paragraph" w:styleId="Odstavecseseznamem">
    <w:name w:val="List Paragraph"/>
    <w:basedOn w:val="Normln"/>
    <w:uiPriority w:val="34"/>
    <w:qFormat/>
    <w:rsid w:val="00F47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75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5D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44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2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D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2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2D6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63087E9E3541E0A7AB737158C15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2B55F-0F17-4836-AE45-E8041EDAB9CF}"/>
      </w:docPartPr>
      <w:docPartBody>
        <w:p w:rsidR="00C84F40" w:rsidRDefault="00B15B0C" w:rsidP="00B15B0C">
          <w:pPr>
            <w:pStyle w:val="7763087E9E3541E0A7AB737158C15834"/>
          </w:pPr>
          <w:r w:rsidRPr="00316C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0C"/>
    <w:rsid w:val="000F0960"/>
    <w:rsid w:val="00150554"/>
    <w:rsid w:val="003D28B8"/>
    <w:rsid w:val="0046244D"/>
    <w:rsid w:val="0076687C"/>
    <w:rsid w:val="00B15B0C"/>
    <w:rsid w:val="00C84F40"/>
    <w:rsid w:val="00D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B0C"/>
    <w:rPr>
      <w:color w:val="808080"/>
    </w:rPr>
  </w:style>
  <w:style w:type="paragraph" w:customStyle="1" w:styleId="7763087E9E3541E0A7AB737158C15834">
    <w:name w:val="7763087E9E3541E0A7AB737158C15834"/>
    <w:rsid w:val="00B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Kraina Radomír (38205)</dc:creator>
  <cp:keywords/>
  <dc:description/>
  <cp:lastModifiedBy>Planková Gabriela (52598)</cp:lastModifiedBy>
  <cp:revision>2</cp:revision>
  <dcterms:created xsi:type="dcterms:W3CDTF">2023-10-26T03:58:00Z</dcterms:created>
  <dcterms:modified xsi:type="dcterms:W3CDTF">2023-10-26T03:58:00Z</dcterms:modified>
</cp:coreProperties>
</file>