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9C944" w14:textId="77777777" w:rsidR="00D137C4" w:rsidRPr="00D863C4" w:rsidRDefault="00D137C4" w:rsidP="00D137C4">
      <w:pPr>
        <w:spacing w:line="276" w:lineRule="auto"/>
        <w:jc w:val="both"/>
        <w:rPr>
          <w:rFonts w:ascii="Helvetica" w:eastAsia="Helvetica" w:hAnsi="Helvetica" w:cs="Times New Roman"/>
          <w:b/>
          <w:bCs/>
          <w:sz w:val="22"/>
          <w:szCs w:val="22"/>
          <w:lang w:val="cs-CZ"/>
        </w:rPr>
      </w:pPr>
    </w:p>
    <w:p w14:paraId="4DEAE00A" w14:textId="211C43E6" w:rsidR="00D137C4" w:rsidRPr="00D863C4" w:rsidRDefault="00D137C4" w:rsidP="00D137C4">
      <w:pPr>
        <w:spacing w:line="276" w:lineRule="auto"/>
        <w:jc w:val="center"/>
        <w:outlineLvl w:val="0"/>
        <w:rPr>
          <w:rFonts w:ascii="Helvetica" w:hAnsi="Helvetica"/>
          <w:b/>
          <w:bCs/>
          <w:sz w:val="28"/>
          <w:szCs w:val="28"/>
          <w:lang w:val="cs-CZ"/>
        </w:rPr>
      </w:pPr>
      <w:r w:rsidRPr="00D863C4">
        <w:rPr>
          <w:rFonts w:ascii="Helvetica" w:hAnsi="Helvetica"/>
          <w:b/>
          <w:bCs/>
          <w:sz w:val="28"/>
          <w:szCs w:val="28"/>
          <w:lang w:val="cs-CZ"/>
        </w:rPr>
        <w:t>Zač</w:t>
      </w:r>
      <w:r w:rsidR="000035AC">
        <w:rPr>
          <w:rFonts w:ascii="Helvetica" w:hAnsi="Helvetica"/>
          <w:b/>
          <w:bCs/>
          <w:sz w:val="28"/>
          <w:szCs w:val="28"/>
          <w:lang w:val="cs-CZ"/>
        </w:rPr>
        <w:t>alo</w:t>
      </w:r>
      <w:r w:rsidRPr="00D863C4">
        <w:rPr>
          <w:rFonts w:ascii="Helvetica" w:hAnsi="Helvetica"/>
          <w:b/>
          <w:bCs/>
          <w:sz w:val="28"/>
          <w:szCs w:val="28"/>
          <w:lang w:val="cs-CZ"/>
        </w:rPr>
        <w:t xml:space="preserve"> přihlašování do Ceny Jindřicha Chalupeckého 2021.</w:t>
      </w:r>
    </w:p>
    <w:p w14:paraId="61A8666B" w14:textId="724A17CA" w:rsidR="0005540B" w:rsidRPr="00D863C4" w:rsidRDefault="0005540B" w:rsidP="00D137C4">
      <w:pPr>
        <w:spacing w:line="276" w:lineRule="auto"/>
        <w:jc w:val="center"/>
        <w:rPr>
          <w:rFonts w:ascii="Helvetica" w:hAnsi="Helvetica" w:cs="Times New Roman"/>
          <w:b/>
          <w:bCs/>
          <w:sz w:val="28"/>
          <w:szCs w:val="28"/>
          <w:lang w:val="cs-CZ"/>
        </w:rPr>
      </w:pPr>
      <w:r w:rsidRPr="00D863C4">
        <w:rPr>
          <w:rFonts w:ascii="Helvetica" w:hAnsi="Helvetica" w:cs="Times New Roman"/>
          <w:b/>
          <w:bCs/>
          <w:sz w:val="28"/>
          <w:szCs w:val="28"/>
          <w:lang w:val="cs-CZ"/>
        </w:rPr>
        <w:t>Aktuální i nadcházející ročník provází diskuze nad přehodnocením stávajících pravidel ocenění.</w:t>
      </w:r>
    </w:p>
    <w:p w14:paraId="47B28F0B" w14:textId="77777777" w:rsidR="00D137C4" w:rsidRPr="00D863C4" w:rsidRDefault="00D137C4" w:rsidP="00D137C4">
      <w:pPr>
        <w:spacing w:line="276" w:lineRule="auto"/>
        <w:jc w:val="both"/>
        <w:rPr>
          <w:rFonts w:ascii="Helvetica" w:eastAsia="Helvetica" w:hAnsi="Helvetica" w:cs="Times New Roman"/>
          <w:sz w:val="22"/>
          <w:szCs w:val="22"/>
          <w:lang w:val="cs-CZ"/>
        </w:rPr>
      </w:pPr>
    </w:p>
    <w:p w14:paraId="28266E6B" w14:textId="77777777" w:rsidR="00D137C4" w:rsidRPr="00D863C4" w:rsidRDefault="00D137C4" w:rsidP="00D137C4">
      <w:pPr>
        <w:spacing w:line="276" w:lineRule="auto"/>
        <w:jc w:val="both"/>
        <w:rPr>
          <w:rFonts w:ascii="Helvetica" w:hAnsi="Helvetica"/>
          <w:sz w:val="22"/>
          <w:szCs w:val="22"/>
          <w:lang w:val="cs-CZ"/>
        </w:rPr>
      </w:pPr>
    </w:p>
    <w:p w14:paraId="1F7F8DDB" w14:textId="563F6E53" w:rsidR="0005540B" w:rsidRPr="00D863C4" w:rsidRDefault="0078029F" w:rsidP="00D137C4">
      <w:pPr>
        <w:spacing w:line="276" w:lineRule="auto"/>
        <w:jc w:val="both"/>
        <w:rPr>
          <w:rFonts w:ascii="Helvetica" w:hAnsi="Helvetica" w:cs="Times New Roman"/>
          <w:i/>
          <w:iCs/>
          <w:sz w:val="22"/>
          <w:szCs w:val="22"/>
          <w:lang w:val="cs-CZ"/>
        </w:rPr>
      </w:pPr>
      <w:r w:rsidRPr="00D863C4">
        <w:rPr>
          <w:rFonts w:ascii="Helvetica" w:hAnsi="Helvetica"/>
          <w:i/>
          <w:iCs/>
          <w:sz w:val="22"/>
          <w:szCs w:val="22"/>
          <w:lang w:val="cs-CZ"/>
        </w:rPr>
        <w:t>Společnost Jindřicha Chalupeckého vyhlašuje otevřenou výzvu</w:t>
      </w:r>
      <w:r w:rsidR="00626000" w:rsidRPr="00D863C4">
        <w:rPr>
          <w:rFonts w:ascii="Helvetica" w:hAnsi="Helvetica"/>
          <w:i/>
          <w:iCs/>
          <w:sz w:val="22"/>
          <w:szCs w:val="22"/>
          <w:lang w:val="cs-CZ"/>
        </w:rPr>
        <w:t xml:space="preserve"> </w:t>
      </w:r>
      <w:r w:rsidR="0005540B" w:rsidRPr="00D863C4">
        <w:rPr>
          <w:rFonts w:ascii="Helvetica" w:hAnsi="Helvetica" w:cs="Times New Roman"/>
          <w:i/>
          <w:iCs/>
          <w:sz w:val="22"/>
          <w:szCs w:val="22"/>
          <w:lang w:val="cs-CZ"/>
        </w:rPr>
        <w:t xml:space="preserve">pro přihlašování do </w:t>
      </w:r>
      <w:r w:rsidR="00626000" w:rsidRPr="00D863C4">
        <w:rPr>
          <w:rFonts w:ascii="Helvetica" w:hAnsi="Helvetica"/>
          <w:i/>
          <w:iCs/>
          <w:sz w:val="22"/>
          <w:szCs w:val="22"/>
          <w:lang w:val="cs-CZ"/>
        </w:rPr>
        <w:t>32.</w:t>
      </w:r>
      <w:r w:rsidR="00D137C4" w:rsidRPr="00D863C4">
        <w:rPr>
          <w:rFonts w:ascii="Helvetica" w:hAnsi="Helvetica"/>
          <w:i/>
          <w:iCs/>
          <w:sz w:val="22"/>
          <w:szCs w:val="22"/>
          <w:lang w:val="cs-CZ"/>
        </w:rPr>
        <w:t xml:space="preserve"> ročníku </w:t>
      </w:r>
      <w:r w:rsidR="008B6553" w:rsidRPr="00D863C4">
        <w:rPr>
          <w:rFonts w:ascii="Helvetica" w:hAnsi="Helvetica"/>
          <w:i/>
          <w:iCs/>
          <w:sz w:val="22"/>
          <w:szCs w:val="22"/>
          <w:lang w:val="cs-CZ"/>
        </w:rPr>
        <w:t>Ceny Jindřicha Chalupeckého</w:t>
      </w:r>
      <w:r w:rsidR="00D137C4" w:rsidRPr="00D863C4">
        <w:rPr>
          <w:rFonts w:ascii="Helvetica" w:hAnsi="Helvetica"/>
          <w:i/>
          <w:iCs/>
          <w:sz w:val="22"/>
          <w:szCs w:val="22"/>
          <w:lang w:val="cs-CZ"/>
        </w:rPr>
        <w:t xml:space="preserve">. </w:t>
      </w:r>
      <w:r w:rsidR="0005540B" w:rsidRPr="00D863C4">
        <w:rPr>
          <w:rFonts w:ascii="Helvetica" w:hAnsi="Helvetica" w:cs="Times New Roman"/>
          <w:i/>
          <w:iCs/>
          <w:sz w:val="22"/>
          <w:szCs w:val="22"/>
          <w:lang w:val="cs-CZ"/>
        </w:rPr>
        <w:t xml:space="preserve">Mezinárodní porota bude tradičně vybírat ze zaslaných portfolií pětici umělkyň a umělců, které čeká celoroční podpora práce na novém díle, </w:t>
      </w:r>
      <w:r w:rsidR="006617B2" w:rsidRPr="00D863C4">
        <w:rPr>
          <w:rFonts w:ascii="Helvetica" w:hAnsi="Helvetica" w:cs="Times New Roman"/>
          <w:i/>
          <w:iCs/>
          <w:sz w:val="22"/>
          <w:szCs w:val="22"/>
          <w:lang w:val="cs-CZ"/>
        </w:rPr>
        <w:t>jenž bude představeno na</w:t>
      </w:r>
      <w:r w:rsidR="0005540B" w:rsidRPr="00D863C4">
        <w:rPr>
          <w:rFonts w:ascii="Helvetica" w:hAnsi="Helvetica" w:cs="Times New Roman"/>
          <w:i/>
          <w:iCs/>
          <w:sz w:val="22"/>
          <w:szCs w:val="22"/>
          <w:lang w:val="cs-CZ"/>
        </w:rPr>
        <w:t xml:space="preserve"> společné výstavě v Moravské galerii v Brně. Současně probíhá diskuze o možných posunech v systému samot</w:t>
      </w:r>
      <w:r w:rsidR="00BC152E" w:rsidRPr="00D863C4">
        <w:rPr>
          <w:rFonts w:ascii="Helvetica" w:hAnsi="Helvetica" w:cs="Times New Roman"/>
          <w:i/>
          <w:iCs/>
          <w:sz w:val="22"/>
          <w:szCs w:val="22"/>
          <w:lang w:val="cs-CZ"/>
        </w:rPr>
        <w:t>ného oceňování</w:t>
      </w:r>
      <w:r w:rsidR="0005540B" w:rsidRPr="00D863C4">
        <w:rPr>
          <w:rFonts w:ascii="Helvetica" w:hAnsi="Helvetica" w:cs="Times New Roman"/>
          <w:i/>
          <w:iCs/>
          <w:sz w:val="22"/>
          <w:szCs w:val="22"/>
          <w:lang w:val="cs-CZ"/>
        </w:rPr>
        <w:t>.</w:t>
      </w:r>
    </w:p>
    <w:p w14:paraId="57C1D7DA" w14:textId="77777777" w:rsidR="0005540B" w:rsidRPr="00D863C4" w:rsidRDefault="0005540B" w:rsidP="00D137C4">
      <w:pPr>
        <w:spacing w:line="276" w:lineRule="auto"/>
        <w:jc w:val="both"/>
        <w:rPr>
          <w:rFonts w:ascii="Helvetica" w:hAnsi="Helvetica" w:cs="Times New Roman"/>
          <w:i/>
          <w:iCs/>
          <w:sz w:val="22"/>
          <w:szCs w:val="22"/>
          <w:lang w:val="cs-CZ"/>
        </w:rPr>
      </w:pPr>
    </w:p>
    <w:p w14:paraId="4282A5BB" w14:textId="1545B6B5" w:rsidR="0005540B" w:rsidRPr="00D863C4" w:rsidRDefault="0005540B" w:rsidP="00D137C4">
      <w:pPr>
        <w:spacing w:line="276" w:lineRule="auto"/>
        <w:jc w:val="both"/>
        <w:rPr>
          <w:rFonts w:ascii="Helvetica" w:hAnsi="Helvetica" w:cs="Times New Roman"/>
          <w:b/>
          <w:iCs/>
          <w:sz w:val="22"/>
          <w:szCs w:val="22"/>
          <w:lang w:val="cs-CZ"/>
        </w:rPr>
      </w:pPr>
      <w:r w:rsidRPr="00D863C4">
        <w:rPr>
          <w:rFonts w:ascii="Helvetica" w:hAnsi="Helvetica" w:cs="Times New Roman"/>
          <w:b/>
          <w:iCs/>
          <w:sz w:val="22"/>
          <w:szCs w:val="22"/>
          <w:lang w:val="cs-CZ"/>
        </w:rPr>
        <w:t>Přihlašování do Ceny Jindřicha Chalupeckého 2021</w:t>
      </w:r>
    </w:p>
    <w:p w14:paraId="068DB762" w14:textId="77777777" w:rsidR="0005540B" w:rsidRPr="00D863C4" w:rsidRDefault="0005540B" w:rsidP="00D137C4">
      <w:pPr>
        <w:spacing w:line="276" w:lineRule="auto"/>
        <w:jc w:val="both"/>
        <w:rPr>
          <w:rFonts w:ascii="Helvetica" w:hAnsi="Helvetica" w:cs="Times New Roman"/>
          <w:i/>
          <w:iCs/>
          <w:sz w:val="22"/>
          <w:szCs w:val="22"/>
          <w:lang w:val="cs-CZ"/>
        </w:rPr>
      </w:pPr>
    </w:p>
    <w:p w14:paraId="6566B50B" w14:textId="4379324F" w:rsidR="00D137C4" w:rsidRPr="00D863C4" w:rsidRDefault="00A70B74" w:rsidP="00D137C4">
      <w:pPr>
        <w:spacing w:line="276" w:lineRule="auto"/>
        <w:jc w:val="both"/>
        <w:rPr>
          <w:rFonts w:ascii="Helvetica" w:hAnsi="Helvetica" w:cs="Times New Roman"/>
          <w:iCs/>
          <w:sz w:val="22"/>
          <w:szCs w:val="22"/>
          <w:lang w:val="cs-CZ"/>
        </w:rPr>
      </w:pPr>
      <w:r w:rsidRPr="00D863C4">
        <w:rPr>
          <w:rFonts w:ascii="Helvetica" w:hAnsi="Helvetica" w:cs="Times New Roman"/>
          <w:iCs/>
          <w:sz w:val="22"/>
          <w:szCs w:val="22"/>
          <w:lang w:val="cs-CZ"/>
        </w:rPr>
        <w:t xml:space="preserve">Cena </w:t>
      </w:r>
      <w:r w:rsidR="0005540B" w:rsidRPr="00D863C4">
        <w:rPr>
          <w:rFonts w:ascii="Helvetica" w:hAnsi="Helvetica" w:cs="Times New Roman"/>
          <w:iCs/>
          <w:sz w:val="22"/>
          <w:szCs w:val="22"/>
          <w:lang w:val="cs-CZ"/>
        </w:rPr>
        <w:t xml:space="preserve">Jindřicha Chalupeckého </w:t>
      </w:r>
      <w:r w:rsidRPr="00D863C4">
        <w:rPr>
          <w:rFonts w:ascii="Helvetica" w:hAnsi="Helvetica" w:cs="Times New Roman"/>
          <w:iCs/>
          <w:sz w:val="22"/>
          <w:szCs w:val="22"/>
          <w:lang w:val="cs-CZ"/>
        </w:rPr>
        <w:t>je o</w:t>
      </w:r>
      <w:r w:rsidR="008B6553" w:rsidRPr="00D863C4">
        <w:rPr>
          <w:rFonts w:ascii="Helvetica" w:hAnsi="Helvetica" w:cs="Times New Roman"/>
          <w:iCs/>
          <w:sz w:val="22"/>
          <w:szCs w:val="22"/>
          <w:lang w:val="cs-CZ"/>
        </w:rPr>
        <w:t>tevřena umělkyním a umělcům</w:t>
      </w:r>
      <w:r w:rsidR="006617B2" w:rsidRPr="00D863C4">
        <w:rPr>
          <w:rFonts w:ascii="Helvetica" w:hAnsi="Helvetica" w:cs="Times New Roman"/>
          <w:iCs/>
          <w:sz w:val="22"/>
          <w:szCs w:val="22"/>
          <w:lang w:val="cs-CZ"/>
        </w:rPr>
        <w:t xml:space="preserve"> do 35 let</w:t>
      </w:r>
      <w:r w:rsidR="00C050FB">
        <w:rPr>
          <w:rFonts w:ascii="Helvetica" w:hAnsi="Helvetica" w:cs="Times New Roman"/>
          <w:iCs/>
          <w:sz w:val="22"/>
          <w:szCs w:val="22"/>
          <w:lang w:val="cs-CZ"/>
        </w:rPr>
        <w:t xml:space="preserve"> </w:t>
      </w:r>
      <w:r w:rsidRPr="00D863C4">
        <w:rPr>
          <w:rFonts w:ascii="Helvetica" w:hAnsi="Helvetica" w:cs="Times New Roman"/>
          <w:iCs/>
          <w:sz w:val="22"/>
          <w:szCs w:val="22"/>
          <w:lang w:val="cs-CZ"/>
        </w:rPr>
        <w:t>působí</w:t>
      </w:r>
      <w:r w:rsidR="00C050FB">
        <w:rPr>
          <w:rFonts w:ascii="Helvetica" w:hAnsi="Helvetica" w:cs="Times New Roman"/>
          <w:iCs/>
          <w:sz w:val="22"/>
          <w:szCs w:val="22"/>
          <w:lang w:val="cs-CZ"/>
        </w:rPr>
        <w:t xml:space="preserve">cím </w:t>
      </w:r>
      <w:r w:rsidR="00C050FB" w:rsidRPr="00D863C4">
        <w:rPr>
          <w:rFonts w:ascii="Helvetica" w:hAnsi="Helvetica" w:cs="Times New Roman"/>
          <w:iCs/>
          <w:sz w:val="22"/>
          <w:szCs w:val="22"/>
          <w:lang w:val="cs-CZ"/>
        </w:rPr>
        <w:t>dlouhodobě</w:t>
      </w:r>
      <w:r w:rsidRPr="00D863C4">
        <w:rPr>
          <w:rFonts w:ascii="Helvetica" w:hAnsi="Helvetica" w:cs="Times New Roman"/>
          <w:iCs/>
          <w:sz w:val="22"/>
          <w:szCs w:val="22"/>
          <w:lang w:val="cs-CZ"/>
        </w:rPr>
        <w:t xml:space="preserve"> </w:t>
      </w:r>
      <w:r w:rsidRPr="00D863C4">
        <w:rPr>
          <w:rFonts w:ascii="Helvetica" w:hAnsi="Helvetica"/>
          <w:iCs/>
          <w:sz w:val="22"/>
          <w:szCs w:val="22"/>
          <w:lang w:val="cs-CZ"/>
        </w:rPr>
        <w:t xml:space="preserve">na území České </w:t>
      </w:r>
      <w:r w:rsidR="00D863C4" w:rsidRPr="00D863C4">
        <w:rPr>
          <w:rFonts w:ascii="Helvetica" w:hAnsi="Helvetica"/>
          <w:iCs/>
          <w:sz w:val="22"/>
          <w:szCs w:val="22"/>
          <w:lang w:val="cs-CZ"/>
        </w:rPr>
        <w:t>r</w:t>
      </w:r>
      <w:r w:rsidRPr="00D863C4">
        <w:rPr>
          <w:rFonts w:ascii="Helvetica" w:hAnsi="Helvetica"/>
          <w:iCs/>
          <w:sz w:val="22"/>
          <w:szCs w:val="22"/>
          <w:lang w:val="cs-CZ"/>
        </w:rPr>
        <w:t>epubliky</w:t>
      </w:r>
      <w:r w:rsidR="00C050FB">
        <w:rPr>
          <w:rFonts w:ascii="Helvetica" w:hAnsi="Helvetica"/>
          <w:iCs/>
          <w:sz w:val="22"/>
          <w:szCs w:val="22"/>
          <w:lang w:val="cs-CZ"/>
        </w:rPr>
        <w:t xml:space="preserve">, </w:t>
      </w:r>
      <w:r w:rsidR="00C050FB" w:rsidRPr="00D863C4">
        <w:rPr>
          <w:rFonts w:ascii="Helvetica" w:hAnsi="Helvetica" w:cs="Times New Roman"/>
          <w:iCs/>
          <w:sz w:val="22"/>
          <w:szCs w:val="22"/>
          <w:lang w:val="cs-CZ"/>
        </w:rPr>
        <w:t>bez ohledu na dosažené vzdělání a národnost</w:t>
      </w:r>
      <w:r w:rsidR="008B6553" w:rsidRPr="00D863C4">
        <w:rPr>
          <w:rFonts w:ascii="Helvetica" w:hAnsi="Helvetica" w:cs="Times New Roman"/>
          <w:iCs/>
          <w:sz w:val="22"/>
          <w:szCs w:val="22"/>
          <w:lang w:val="cs-CZ"/>
        </w:rPr>
        <w:t xml:space="preserve">. </w:t>
      </w:r>
      <w:r w:rsidR="008B6553" w:rsidRPr="00D863C4">
        <w:rPr>
          <w:rFonts w:ascii="Helvetica" w:hAnsi="Helvetica"/>
          <w:iCs/>
          <w:sz w:val="22"/>
          <w:szCs w:val="22"/>
          <w:lang w:val="cs-CZ"/>
        </w:rPr>
        <w:t>Umělkyně</w:t>
      </w:r>
      <w:r w:rsidR="00D137C4" w:rsidRPr="00D863C4">
        <w:rPr>
          <w:rFonts w:ascii="Helvetica" w:hAnsi="Helvetica"/>
          <w:iCs/>
          <w:sz w:val="22"/>
          <w:szCs w:val="22"/>
          <w:lang w:val="cs-CZ"/>
        </w:rPr>
        <w:t xml:space="preserve"> </w:t>
      </w:r>
      <w:r w:rsidR="00D863C4" w:rsidRPr="00D863C4">
        <w:rPr>
          <w:rFonts w:ascii="Helvetica" w:hAnsi="Helvetica"/>
          <w:iCs/>
          <w:sz w:val="22"/>
          <w:szCs w:val="22"/>
          <w:lang w:val="cs-CZ"/>
        </w:rPr>
        <w:t xml:space="preserve">a umělci </w:t>
      </w:r>
      <w:r w:rsidR="00D137C4" w:rsidRPr="00D863C4">
        <w:rPr>
          <w:rFonts w:ascii="Helvetica" w:hAnsi="Helvetica"/>
          <w:iCs/>
          <w:sz w:val="22"/>
          <w:szCs w:val="22"/>
          <w:lang w:val="cs-CZ"/>
        </w:rPr>
        <w:t>se mohou přihlásit skrze</w:t>
      </w:r>
      <w:r w:rsidR="00626000" w:rsidRPr="00D863C4">
        <w:rPr>
          <w:rFonts w:ascii="Helvetica" w:hAnsi="Helvetica" w:cs="Times New Roman"/>
          <w:iCs/>
          <w:sz w:val="22"/>
          <w:szCs w:val="22"/>
          <w:lang w:val="cs-CZ"/>
        </w:rPr>
        <w:t xml:space="preserve"> </w:t>
      </w:r>
      <w:r w:rsidR="008B6553" w:rsidRPr="00D863C4">
        <w:rPr>
          <w:rFonts w:ascii="Helvetica" w:hAnsi="Helvetica" w:cs="Times New Roman"/>
          <w:iCs/>
          <w:sz w:val="22"/>
          <w:szCs w:val="22"/>
          <w:lang w:val="cs-CZ"/>
        </w:rPr>
        <w:t xml:space="preserve">otevřenou výzvu v rámci </w:t>
      </w:r>
      <w:r w:rsidR="00626000" w:rsidRPr="00D863C4">
        <w:rPr>
          <w:rFonts w:ascii="Helvetica" w:hAnsi="Helvetica" w:cs="Times New Roman"/>
          <w:iCs/>
          <w:sz w:val="22"/>
          <w:szCs w:val="22"/>
          <w:lang w:val="cs-CZ"/>
        </w:rPr>
        <w:t>online</w:t>
      </w:r>
      <w:r w:rsidR="008B6553" w:rsidRPr="00D863C4">
        <w:rPr>
          <w:rFonts w:ascii="Helvetica" w:hAnsi="Helvetica"/>
          <w:iCs/>
          <w:sz w:val="22"/>
          <w:szCs w:val="22"/>
          <w:lang w:val="cs-CZ"/>
        </w:rPr>
        <w:t xml:space="preserve"> platformy</w:t>
      </w:r>
      <w:r w:rsidR="00D137C4" w:rsidRPr="00D863C4">
        <w:rPr>
          <w:rFonts w:ascii="Helvetica" w:hAnsi="Helvetica"/>
          <w:iCs/>
          <w:sz w:val="22"/>
          <w:szCs w:val="22"/>
          <w:lang w:val="cs-CZ"/>
        </w:rPr>
        <w:t xml:space="preserve"> works.io, kam nahrají svá portfolia dosavadních projektů a</w:t>
      </w:r>
      <w:r w:rsidR="008B6553" w:rsidRPr="00D863C4">
        <w:rPr>
          <w:rFonts w:ascii="Helvetica" w:hAnsi="Helvetica"/>
          <w:iCs/>
          <w:sz w:val="22"/>
          <w:szCs w:val="22"/>
          <w:lang w:val="cs-CZ"/>
        </w:rPr>
        <w:t xml:space="preserve"> prací. </w:t>
      </w:r>
      <w:r w:rsidR="008B6553" w:rsidRPr="00D863C4">
        <w:rPr>
          <w:rFonts w:ascii="Helvetica" w:hAnsi="Helvetica" w:cs="Times New Roman"/>
          <w:iCs/>
          <w:sz w:val="22"/>
          <w:szCs w:val="22"/>
          <w:lang w:val="cs-CZ"/>
        </w:rPr>
        <w:t>Přihlašovat se mohou během následujícího měsíce</w:t>
      </w:r>
      <w:r w:rsidR="00D137C4" w:rsidRPr="00D863C4">
        <w:rPr>
          <w:rFonts w:ascii="Helvetica" w:hAnsi="Helvetica"/>
          <w:iCs/>
          <w:sz w:val="22"/>
          <w:szCs w:val="22"/>
          <w:lang w:val="cs-CZ"/>
        </w:rPr>
        <w:t>, systém bude uzavřen 20. listopadu 2020. Zasedání mezinárodní p</w:t>
      </w:r>
      <w:r w:rsidRPr="00D863C4">
        <w:rPr>
          <w:rFonts w:ascii="Helvetica" w:hAnsi="Helvetica"/>
          <w:iCs/>
          <w:sz w:val="22"/>
          <w:szCs w:val="22"/>
          <w:lang w:val="cs-CZ"/>
        </w:rPr>
        <w:t>oro</w:t>
      </w:r>
      <w:r w:rsidR="008B6553" w:rsidRPr="00D863C4">
        <w:rPr>
          <w:rFonts w:ascii="Helvetica" w:hAnsi="Helvetica"/>
          <w:iCs/>
          <w:sz w:val="22"/>
          <w:szCs w:val="22"/>
          <w:lang w:val="cs-CZ"/>
        </w:rPr>
        <w:t>ty, která bude vybírat účastnice</w:t>
      </w:r>
      <w:r w:rsidR="00D137C4" w:rsidRPr="00D863C4">
        <w:rPr>
          <w:rFonts w:ascii="Helvetica" w:hAnsi="Helvetica"/>
          <w:iCs/>
          <w:sz w:val="22"/>
          <w:szCs w:val="22"/>
          <w:lang w:val="cs-CZ"/>
        </w:rPr>
        <w:t xml:space="preserve"> </w:t>
      </w:r>
      <w:r w:rsidR="00D863C4" w:rsidRPr="00D863C4">
        <w:rPr>
          <w:rFonts w:ascii="Helvetica" w:hAnsi="Helvetica"/>
          <w:iCs/>
          <w:sz w:val="22"/>
          <w:szCs w:val="22"/>
          <w:lang w:val="cs-CZ"/>
        </w:rPr>
        <w:t xml:space="preserve">a účastníky </w:t>
      </w:r>
      <w:r w:rsidR="00D137C4" w:rsidRPr="00D863C4">
        <w:rPr>
          <w:rFonts w:ascii="Helvetica" w:hAnsi="Helvetica"/>
          <w:iCs/>
          <w:sz w:val="22"/>
          <w:szCs w:val="22"/>
          <w:lang w:val="cs-CZ"/>
        </w:rPr>
        <w:t>nadcházejícího ročníku Ceny Jindřicha Chalupeckého, proběhne v prosinci. Vyhlášení finalistek a finalis</w:t>
      </w:r>
      <w:r w:rsidR="008B6553" w:rsidRPr="00D863C4">
        <w:rPr>
          <w:rFonts w:ascii="Helvetica" w:hAnsi="Helvetica"/>
          <w:iCs/>
          <w:sz w:val="22"/>
          <w:szCs w:val="22"/>
          <w:lang w:val="cs-CZ"/>
        </w:rPr>
        <w:t>tů nového ročníku</w:t>
      </w:r>
      <w:r w:rsidR="00D137C4" w:rsidRPr="00D863C4">
        <w:rPr>
          <w:rFonts w:ascii="Helvetica" w:hAnsi="Helvetica"/>
          <w:iCs/>
          <w:sz w:val="22"/>
          <w:szCs w:val="22"/>
          <w:lang w:val="cs-CZ"/>
        </w:rPr>
        <w:t xml:space="preserve"> proběhne tradičně na tiskové konferenci v průběhu ledna 2021.</w:t>
      </w:r>
      <w:r w:rsidR="00476EEB" w:rsidRPr="00D863C4">
        <w:rPr>
          <w:rFonts w:ascii="Helvetica" w:hAnsi="Helvetica" w:cs="Times New Roman"/>
          <w:iCs/>
          <w:sz w:val="22"/>
          <w:szCs w:val="22"/>
          <w:lang w:val="cs-CZ"/>
        </w:rPr>
        <w:t xml:space="preserve"> </w:t>
      </w:r>
      <w:r w:rsidR="008B6553" w:rsidRPr="00D863C4">
        <w:rPr>
          <w:rFonts w:ascii="Helvetica" w:hAnsi="Helvetica" w:cs="Times New Roman"/>
          <w:iCs/>
          <w:sz w:val="22"/>
          <w:szCs w:val="22"/>
          <w:lang w:val="cs-CZ"/>
        </w:rPr>
        <w:t>Společná výstava prací vytvořených v rámci Ceny Jindřicha Chalupeckého 2021 proběhne na podzim v Moravské galerii v Brně.</w:t>
      </w:r>
    </w:p>
    <w:p w14:paraId="3591118B" w14:textId="77777777" w:rsidR="00C009EE" w:rsidRPr="00D863C4" w:rsidRDefault="00C009EE" w:rsidP="00D137C4">
      <w:pPr>
        <w:spacing w:line="276" w:lineRule="auto"/>
        <w:jc w:val="both"/>
        <w:rPr>
          <w:rFonts w:ascii="Helvetica" w:hAnsi="Helvetica" w:cs="Times New Roman"/>
          <w:i/>
          <w:iCs/>
          <w:sz w:val="22"/>
          <w:szCs w:val="22"/>
          <w:lang w:val="cs-CZ"/>
        </w:rPr>
      </w:pPr>
    </w:p>
    <w:p w14:paraId="15A21316" w14:textId="77777777" w:rsidR="0005540B" w:rsidRPr="00D863C4" w:rsidRDefault="0005540B" w:rsidP="00D137C4">
      <w:pPr>
        <w:spacing w:line="276" w:lineRule="auto"/>
        <w:jc w:val="both"/>
        <w:rPr>
          <w:rFonts w:ascii="Helvetica" w:hAnsi="Helvetica" w:cs="Times New Roman"/>
          <w:b/>
          <w:iCs/>
          <w:sz w:val="22"/>
          <w:szCs w:val="22"/>
          <w:lang w:val="cs-CZ"/>
        </w:rPr>
      </w:pPr>
    </w:p>
    <w:p w14:paraId="0DFD4CB6" w14:textId="3E977610" w:rsidR="008B6553" w:rsidRPr="00D863C4" w:rsidRDefault="00C009EE" w:rsidP="00D137C4">
      <w:pPr>
        <w:spacing w:line="276" w:lineRule="auto"/>
        <w:jc w:val="both"/>
        <w:rPr>
          <w:rFonts w:ascii="Helvetica" w:hAnsi="Helvetica" w:cs="Times New Roman"/>
          <w:b/>
          <w:iCs/>
          <w:sz w:val="22"/>
          <w:szCs w:val="22"/>
          <w:lang w:val="cs-CZ"/>
        </w:rPr>
      </w:pPr>
      <w:r w:rsidRPr="00D863C4">
        <w:rPr>
          <w:rFonts w:ascii="Helvetica" w:hAnsi="Helvetica" w:cs="Times New Roman"/>
          <w:b/>
          <w:iCs/>
          <w:sz w:val="22"/>
          <w:szCs w:val="22"/>
          <w:lang w:val="cs-CZ"/>
        </w:rPr>
        <w:t>Probíhající d</w:t>
      </w:r>
      <w:r w:rsidR="008B6553" w:rsidRPr="00D863C4">
        <w:rPr>
          <w:rFonts w:ascii="Helvetica" w:hAnsi="Helvetica" w:cs="Times New Roman"/>
          <w:b/>
          <w:iCs/>
          <w:sz w:val="22"/>
          <w:szCs w:val="22"/>
          <w:lang w:val="cs-CZ"/>
        </w:rPr>
        <w:t xml:space="preserve">iskuze nad přehodnocením </w:t>
      </w:r>
      <w:r w:rsidRPr="00D863C4">
        <w:rPr>
          <w:rFonts w:ascii="Helvetica" w:hAnsi="Helvetica" w:cs="Times New Roman"/>
          <w:b/>
          <w:iCs/>
          <w:sz w:val="22"/>
          <w:szCs w:val="22"/>
          <w:lang w:val="cs-CZ"/>
        </w:rPr>
        <w:t xml:space="preserve">stávajícího </w:t>
      </w:r>
      <w:r w:rsidR="008B6553" w:rsidRPr="00D863C4">
        <w:rPr>
          <w:rFonts w:ascii="Helvetica" w:hAnsi="Helvetica" w:cs="Times New Roman"/>
          <w:b/>
          <w:iCs/>
          <w:sz w:val="22"/>
          <w:szCs w:val="22"/>
          <w:lang w:val="cs-CZ"/>
        </w:rPr>
        <w:t xml:space="preserve">formátu </w:t>
      </w:r>
      <w:r w:rsidRPr="00D863C4">
        <w:rPr>
          <w:rFonts w:ascii="Helvetica" w:hAnsi="Helvetica" w:cs="Times New Roman"/>
          <w:b/>
          <w:iCs/>
          <w:sz w:val="22"/>
          <w:szCs w:val="22"/>
          <w:lang w:val="cs-CZ"/>
        </w:rPr>
        <w:t>ocenění</w:t>
      </w:r>
    </w:p>
    <w:p w14:paraId="038F299F" w14:textId="77777777" w:rsidR="00C009EE" w:rsidRPr="00D863C4" w:rsidRDefault="00C009EE" w:rsidP="00D137C4">
      <w:pPr>
        <w:spacing w:line="276" w:lineRule="auto"/>
        <w:jc w:val="both"/>
        <w:rPr>
          <w:rFonts w:ascii="Helvetica" w:hAnsi="Helvetica" w:cs="Times New Roman"/>
          <w:b/>
          <w:iCs/>
          <w:sz w:val="22"/>
          <w:szCs w:val="22"/>
          <w:lang w:val="cs-CZ"/>
        </w:rPr>
      </w:pPr>
    </w:p>
    <w:p w14:paraId="263C63D9" w14:textId="7C07E7AC" w:rsidR="00C009EE" w:rsidRPr="00D863C4" w:rsidRDefault="00C009EE" w:rsidP="00D137C4">
      <w:pPr>
        <w:spacing w:line="276" w:lineRule="auto"/>
        <w:jc w:val="both"/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</w:pP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V poslední době se na místní i mezinárodní umělecké scéně hojně diskutují formáty uměleckých ocenění a jejich relevance pro současnost. Zúčastněné umělkyně a umělci se </w:t>
      </w:r>
      <w:r w:rsidR="00C223E4"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>opakovaně vymezují proti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 „soutěže</w:t>
      </w:r>
      <w:r w:rsidR="00C223E4" w:rsidRPr="00D863C4"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  <w:t>ní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“ a akcentují potřebu podpory a zviditelnění své práce a </w:t>
      </w:r>
      <w:r w:rsidR="00C223E4" w:rsidRPr="00D863C4"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  <w:t xml:space="preserve">její </w:t>
      </w:r>
      <w:r w:rsidR="00C223E4"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>obsahové kvality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. Společnost Jindřicha Chalupeckého se rovněž </w:t>
      </w:r>
      <w:r w:rsidR="006617B2"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již 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v předchozích letech těmito tématy zabývala a nyní se nachází v procesu přehodnocování formátu dvoukolé soutěže v rámci </w:t>
      </w:r>
      <w:r w:rsidRPr="00D863C4">
        <w:rPr>
          <w:rStyle w:val="spellingerror"/>
          <w:rFonts w:ascii="Helvetica" w:eastAsia="Times New Roman" w:hAnsi="Helvetica"/>
          <w:sz w:val="22"/>
          <w:szCs w:val="22"/>
          <w:lang w:val="cs-CZ"/>
        </w:rPr>
        <w:t>CJC</w:t>
      </w:r>
      <w:r w:rsidR="00D863C4" w:rsidRPr="00D863C4">
        <w:rPr>
          <w:rStyle w:val="spellingerror"/>
          <w:rFonts w:ascii="Helvetica" w:eastAsia="Times New Roman" w:hAnsi="Helvetica"/>
          <w:sz w:val="22"/>
          <w:szCs w:val="22"/>
          <w:lang w:val="cs-CZ"/>
        </w:rPr>
        <w:t>H</w:t>
      </w:r>
      <w:r w:rsidR="006617B2"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>. Dvoukolovou soutěží rozumíme stávající nastavení CJC</w:t>
      </w:r>
      <w:r w:rsidR="00D863C4"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>H</w:t>
      </w:r>
      <w:r w:rsidR="006617B2"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>,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 kdy porota nejprve vybírá pětici umělkyň a umělců do „finále“ a následně především na základě nových prací </w:t>
      </w:r>
      <w:r w:rsidR="00C223E4" w:rsidRPr="00D863C4"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  <w:t xml:space="preserve">vytvořených pro společnou výstavu 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>volí laureátku nebo laureáta daného ročníku.</w:t>
      </w:r>
      <w:r w:rsidRPr="00D863C4"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  <w:t xml:space="preserve"> </w:t>
      </w:r>
      <w:r w:rsidR="00C223E4" w:rsidRPr="00D863C4"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  <w:t xml:space="preserve">Toto téma významně zviditelnil také aktuální ročník Ceny Jindřicha Chalupeckého, </w:t>
      </w:r>
      <w:r w:rsidR="006617B2" w:rsidRPr="00D863C4"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  <w:t xml:space="preserve">v němž </w:t>
      </w:r>
      <w:r w:rsidR="00C223E4" w:rsidRPr="00D863C4"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  <w:t>se zúčastněné umělkyně a umělci rozhodli předem od volby laureáta či laureátky upustit a jako hlavní pointu prezentují své práce na velkorysé výstavě v PLATO Ostrava. (</w:t>
      </w:r>
      <w:r w:rsidR="00C223E4" w:rsidRPr="00D863C4">
        <w:rPr>
          <w:rStyle w:val="normaltextrun"/>
          <w:rFonts w:ascii="Helvetica" w:eastAsia="Times New Roman" w:hAnsi="Helvetica" w:cs="Times New Roman"/>
          <w:i/>
          <w:sz w:val="22"/>
          <w:szCs w:val="22"/>
          <w:lang w:val="cs-CZ"/>
        </w:rPr>
        <w:t xml:space="preserve">pozn. Otevření výstavy bylo vzhledem k aktuálním restrikcím </w:t>
      </w:r>
      <w:r w:rsidR="00C223E4" w:rsidRPr="00D863C4">
        <w:rPr>
          <w:rStyle w:val="normaltextrun"/>
          <w:rFonts w:ascii="Helvetica" w:eastAsia="Times New Roman" w:hAnsi="Helvetica" w:cs="Times New Roman"/>
          <w:i/>
          <w:sz w:val="22"/>
          <w:szCs w:val="22"/>
          <w:lang w:val="cs-CZ"/>
        </w:rPr>
        <w:lastRenderedPageBreak/>
        <w:t>spojeným s pandemií covid-19 odloženo, výstava bude otevřena pro veřejnost jakmile to bude možné.)</w:t>
      </w:r>
      <w:r w:rsidR="00C223E4" w:rsidRPr="00D863C4"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  <w:t xml:space="preserve"> </w:t>
      </w:r>
    </w:p>
    <w:p w14:paraId="1B42B374" w14:textId="77777777" w:rsidR="006617B2" w:rsidRPr="00D863C4" w:rsidRDefault="006617B2" w:rsidP="00D137C4">
      <w:pPr>
        <w:spacing w:line="276" w:lineRule="auto"/>
        <w:jc w:val="both"/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</w:pPr>
    </w:p>
    <w:p w14:paraId="74A9AAF8" w14:textId="1CAE1ABE" w:rsidR="007A2E36" w:rsidRPr="00D863C4" w:rsidRDefault="007A2E36" w:rsidP="007A2E36">
      <w:pPr>
        <w:spacing w:line="276" w:lineRule="auto"/>
        <w:jc w:val="both"/>
        <w:rPr>
          <w:rStyle w:val="normaltextrun"/>
          <w:rFonts w:ascii="Helvetica" w:eastAsia="Times New Roman" w:hAnsi="Helvetica" w:cs="Times New Roman"/>
          <w:b/>
          <w:sz w:val="22"/>
          <w:szCs w:val="22"/>
          <w:lang w:val="cs-CZ"/>
        </w:rPr>
      </w:pPr>
      <w:r w:rsidRPr="00D863C4">
        <w:rPr>
          <w:rStyle w:val="normaltextrun"/>
          <w:rFonts w:ascii="Helvetica" w:eastAsia="Times New Roman" w:hAnsi="Helvetica" w:cs="Times New Roman"/>
          <w:b/>
          <w:sz w:val="22"/>
          <w:szCs w:val="22"/>
          <w:lang w:val="cs-CZ"/>
        </w:rPr>
        <w:t>Pětice oceněných nebo jeden vítěz?</w:t>
      </w:r>
    </w:p>
    <w:p w14:paraId="15A31B51" w14:textId="77777777" w:rsidR="007A2E36" w:rsidRPr="00D863C4" w:rsidRDefault="007A2E36" w:rsidP="00421BB9">
      <w:pPr>
        <w:spacing w:line="276" w:lineRule="auto"/>
        <w:jc w:val="both"/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</w:pPr>
    </w:p>
    <w:p w14:paraId="0503BCAD" w14:textId="4822B2F9" w:rsidR="00430CA3" w:rsidRPr="00D863C4" w:rsidRDefault="00C009EE" w:rsidP="00421BB9">
      <w:pPr>
        <w:spacing w:line="276" w:lineRule="auto"/>
        <w:jc w:val="both"/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</w:pP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V současnosti probíhá intenzivní diskuze nad budoucí podobou Ceny v rámci správní rady </w:t>
      </w:r>
      <w:r w:rsidR="00C223E4" w:rsidRPr="00D863C4">
        <w:rPr>
          <w:rStyle w:val="spellingerror"/>
          <w:rFonts w:ascii="Helvetica" w:eastAsia="Times New Roman" w:hAnsi="Helvetica"/>
          <w:sz w:val="22"/>
          <w:szCs w:val="22"/>
          <w:lang w:val="cs-CZ"/>
        </w:rPr>
        <w:t>Společnosti Jindřicha Chalupeckého</w:t>
      </w:r>
      <w:r w:rsidR="00C223E4"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 za účasti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 odborné i širší veřejnosti. Skrze související nezávislý kvalitativní výzkum jsme do debaty </w:t>
      </w:r>
      <w:r w:rsidRPr="00D863C4"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  <w:t xml:space="preserve">přizvali 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>zainteresované skupiny, jako jsou umělkyně a umělci</w:t>
      </w:r>
      <w:r w:rsidR="006617B2"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 hlásící se do Ceny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>, bývalé členky a členové poroty, umělkyně a umělci</w:t>
      </w:r>
      <w:r w:rsidR="006617B2"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>, kteří se Ceny již zúčastnili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 a další </w:t>
      </w:r>
      <w:r w:rsidR="00C223E4" w:rsidRPr="00D863C4"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  <w:t>skupiny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>. Výzkum prob</w:t>
      </w:r>
      <w:r w:rsidR="006617B2"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>íha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l </w:t>
      </w:r>
      <w:r w:rsidR="00421BB9" w:rsidRPr="00D863C4"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  <w:t xml:space="preserve">od května do září 2020 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ve třech fázích – kvalitativní rozhovory s vybranými aktéry umělecké scény zastupujícími různé názorové pozice, následný vznik dotazníků, které byly k dispozici umělecké scéně i širší veřejnosti, a navazující </w:t>
      </w:r>
      <w:proofErr w:type="spellStart"/>
      <w:r w:rsidR="00421BB9" w:rsidRPr="00D863C4"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  <w:t>fokusní</w:t>
      </w:r>
      <w:proofErr w:type="spellEnd"/>
      <w:r w:rsidR="00421BB9" w:rsidRPr="00D863C4"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  <w:t xml:space="preserve"> </w:t>
      </w:r>
      <w:r w:rsidR="006617B2" w:rsidRPr="00D863C4"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  <w:t xml:space="preserve">diskusní </w:t>
      </w:r>
      <w:r w:rsidR="00421BB9" w:rsidRPr="00D863C4"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  <w:t>skupiny</w:t>
      </w:r>
      <w:r w:rsidR="00421BB9"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>.</w:t>
      </w:r>
    </w:p>
    <w:p w14:paraId="29BE7C46" w14:textId="77777777" w:rsidR="00430CA3" w:rsidRPr="00D863C4" w:rsidRDefault="00430CA3" w:rsidP="00421BB9">
      <w:pPr>
        <w:spacing w:line="276" w:lineRule="auto"/>
        <w:jc w:val="both"/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</w:pPr>
    </w:p>
    <w:p w14:paraId="5412D589" w14:textId="5CAC44F8" w:rsidR="00421BB9" w:rsidRPr="00D863C4" w:rsidRDefault="00C223E4" w:rsidP="00421BB9">
      <w:pPr>
        <w:spacing w:line="276" w:lineRule="auto"/>
        <w:jc w:val="both"/>
        <w:rPr>
          <w:rFonts w:ascii="Helvetica" w:hAnsi="Helvetica" w:cs="Times New Roman"/>
          <w:sz w:val="22"/>
          <w:szCs w:val="22"/>
          <w:lang w:val="cs-CZ"/>
        </w:rPr>
      </w:pPr>
      <w:r w:rsidRPr="00D863C4">
        <w:rPr>
          <w:rFonts w:ascii="Helvetica" w:eastAsia="Times New Roman" w:hAnsi="Helvetica" w:cs="Times New Roman"/>
          <w:sz w:val="22"/>
          <w:szCs w:val="22"/>
          <w:lang w:val="cs-CZ"/>
        </w:rPr>
        <w:t xml:space="preserve">Cílem </w:t>
      </w:r>
      <w:r w:rsidR="0078029F" w:rsidRPr="00D863C4">
        <w:rPr>
          <w:rFonts w:ascii="Helvetica" w:eastAsia="Times New Roman" w:hAnsi="Helvetica" w:cs="Times New Roman"/>
          <w:sz w:val="22"/>
          <w:szCs w:val="22"/>
          <w:lang w:val="cs-CZ"/>
        </w:rPr>
        <w:t>výzkumu</w:t>
      </w:r>
      <w:r w:rsidR="00421BB9" w:rsidRPr="00D863C4">
        <w:rPr>
          <w:rFonts w:ascii="Helvetica" w:eastAsia="Times New Roman" w:hAnsi="Helvetica"/>
          <w:sz w:val="22"/>
          <w:szCs w:val="22"/>
          <w:lang w:val="cs-CZ"/>
        </w:rPr>
        <w:t xml:space="preserve"> bylo zmapovat</w:t>
      </w:r>
      <w:r w:rsidR="00CC4FFE" w:rsidRPr="00D863C4">
        <w:rPr>
          <w:rFonts w:ascii="Helvetica" w:eastAsia="Times New Roman" w:hAnsi="Helvetica" w:cs="Times New Roman"/>
          <w:sz w:val="22"/>
          <w:szCs w:val="22"/>
          <w:lang w:val="cs-CZ"/>
        </w:rPr>
        <w:t>,</w:t>
      </w:r>
      <w:r w:rsidR="00421BB9" w:rsidRPr="00D863C4">
        <w:rPr>
          <w:rFonts w:ascii="Helvetica" w:eastAsia="Times New Roman" w:hAnsi="Helvetica"/>
          <w:sz w:val="22"/>
          <w:szCs w:val="22"/>
          <w:lang w:val="cs-CZ"/>
        </w:rPr>
        <w:t xml:space="preserve"> jakým způsobem </w:t>
      </w:r>
      <w:r w:rsidR="00CC4FFE" w:rsidRPr="00D863C4">
        <w:rPr>
          <w:rFonts w:ascii="Helvetica" w:eastAsia="Times New Roman" w:hAnsi="Helvetica" w:cs="Times New Roman"/>
          <w:sz w:val="22"/>
          <w:szCs w:val="22"/>
          <w:lang w:val="cs-CZ"/>
        </w:rPr>
        <w:t xml:space="preserve">dané cílové skupiny </w:t>
      </w:r>
      <w:r w:rsidR="00CC4FFE" w:rsidRPr="00D863C4">
        <w:rPr>
          <w:rFonts w:ascii="Helvetica" w:eastAsia="Times New Roman" w:hAnsi="Helvetica"/>
          <w:sz w:val="22"/>
          <w:szCs w:val="22"/>
          <w:lang w:val="cs-CZ"/>
        </w:rPr>
        <w:t>vnímají</w:t>
      </w:r>
      <w:r w:rsidR="00421BB9" w:rsidRPr="00D863C4">
        <w:rPr>
          <w:rFonts w:ascii="Helvetica" w:eastAsia="Times New Roman" w:hAnsi="Helvetica"/>
          <w:sz w:val="22"/>
          <w:szCs w:val="22"/>
          <w:lang w:val="cs-CZ"/>
        </w:rPr>
        <w:t xml:space="preserve"> proměny </w:t>
      </w:r>
      <w:r w:rsidR="00CC4FFE" w:rsidRPr="00D863C4">
        <w:rPr>
          <w:rFonts w:ascii="Helvetica" w:eastAsia="Times New Roman" w:hAnsi="Helvetica" w:cs="Times New Roman"/>
          <w:sz w:val="22"/>
          <w:szCs w:val="22"/>
          <w:lang w:val="cs-CZ"/>
        </w:rPr>
        <w:t xml:space="preserve">Ceny </w:t>
      </w:r>
      <w:r w:rsidR="00421BB9" w:rsidRPr="00D863C4">
        <w:rPr>
          <w:rFonts w:ascii="Helvetica" w:eastAsia="Times New Roman" w:hAnsi="Helvetica"/>
          <w:sz w:val="22"/>
          <w:szCs w:val="22"/>
          <w:lang w:val="cs-CZ"/>
        </w:rPr>
        <w:t>v čase, co od ní očekávají do</w:t>
      </w:r>
      <w:r w:rsidRPr="00D863C4">
        <w:rPr>
          <w:rFonts w:ascii="Helvetica" w:eastAsia="Times New Roman" w:hAnsi="Helvetica"/>
          <w:sz w:val="22"/>
          <w:szCs w:val="22"/>
          <w:lang w:val="cs-CZ"/>
        </w:rPr>
        <w:t> budoucna a jak subjektivně</w:t>
      </w:r>
      <w:r w:rsidR="00421BB9" w:rsidRPr="00D863C4">
        <w:rPr>
          <w:rFonts w:ascii="Helvetica" w:eastAsia="Times New Roman" w:hAnsi="Helvetica"/>
          <w:sz w:val="22"/>
          <w:szCs w:val="22"/>
          <w:lang w:val="cs-CZ"/>
        </w:rPr>
        <w:t xml:space="preserve"> hodnotí současné změny.</w:t>
      </w:r>
      <w:r w:rsidR="00421BB9" w:rsidRPr="00D863C4">
        <w:rPr>
          <w:rFonts w:ascii="Helvetica" w:eastAsia="Times New Roman" w:hAnsi="Helvetica" w:cs="Times New Roman"/>
          <w:sz w:val="22"/>
          <w:szCs w:val="22"/>
          <w:lang w:val="cs-CZ"/>
        </w:rPr>
        <w:t xml:space="preserve"> Ukázalo se, že </w:t>
      </w:r>
      <w:r w:rsidR="00421BB9" w:rsidRPr="00D863C4">
        <w:rPr>
          <w:rFonts w:ascii="Helvetica" w:hAnsi="Helvetica"/>
          <w:sz w:val="22"/>
          <w:szCs w:val="22"/>
          <w:lang w:val="cs-CZ"/>
        </w:rPr>
        <w:t xml:space="preserve">letošní absence </w:t>
      </w:r>
      <w:r w:rsidR="00421BB9" w:rsidRPr="00D863C4">
        <w:rPr>
          <w:rFonts w:ascii="Helvetica" w:hAnsi="Helvetica" w:cs="Times New Roman"/>
          <w:sz w:val="22"/>
          <w:szCs w:val="22"/>
          <w:lang w:val="cs-CZ"/>
        </w:rPr>
        <w:t xml:space="preserve">volby </w:t>
      </w:r>
      <w:r w:rsidR="00421BB9" w:rsidRPr="00D863C4">
        <w:rPr>
          <w:rFonts w:ascii="Helvetica" w:hAnsi="Helvetica"/>
          <w:sz w:val="22"/>
          <w:szCs w:val="22"/>
          <w:lang w:val="cs-CZ"/>
        </w:rPr>
        <w:t>laureáta či laureátky do jisté míry rozděluje uměleckou komunitu. Pro mnoho umělců a umělky</w:t>
      </w:r>
      <w:r w:rsidR="00421BB9" w:rsidRPr="00D863C4">
        <w:rPr>
          <w:rFonts w:ascii="Helvetica" w:hAnsi="Helvetica" w:cs="Times New Roman"/>
          <w:sz w:val="22"/>
          <w:szCs w:val="22"/>
          <w:lang w:val="cs-CZ"/>
        </w:rPr>
        <w:t>ň</w:t>
      </w:r>
      <w:r w:rsidR="00421BB9" w:rsidRPr="00D863C4">
        <w:rPr>
          <w:rFonts w:ascii="Helvetica" w:hAnsi="Helvetica"/>
          <w:sz w:val="22"/>
          <w:szCs w:val="22"/>
          <w:lang w:val="cs-CZ"/>
        </w:rPr>
        <w:t xml:space="preserve"> není jednoduché si na současný vývoj udělat jasný názor, protože se v něm potkává několik různých tendencí – perspektiva spolupráce místo soutěžení je vnímána pozitivně a jako krok správným směrem, </w:t>
      </w:r>
      <w:r w:rsidR="00137AD9" w:rsidRPr="00D863C4">
        <w:rPr>
          <w:rFonts w:ascii="Helvetica" w:hAnsi="Helvetica"/>
          <w:sz w:val="22"/>
          <w:szCs w:val="22"/>
          <w:lang w:val="cs-CZ"/>
        </w:rPr>
        <w:t xml:space="preserve">je však </w:t>
      </w:r>
      <w:proofErr w:type="gramStart"/>
      <w:r w:rsidR="00137AD9" w:rsidRPr="00D863C4">
        <w:rPr>
          <w:rFonts w:ascii="Helvetica" w:hAnsi="Helvetica"/>
          <w:sz w:val="22"/>
          <w:szCs w:val="22"/>
          <w:lang w:val="cs-CZ"/>
        </w:rPr>
        <w:t>otázkou</w:t>
      </w:r>
      <w:proofErr w:type="gramEnd"/>
      <w:r w:rsidR="00137AD9" w:rsidRPr="00D863C4">
        <w:rPr>
          <w:rFonts w:ascii="Helvetica" w:hAnsi="Helvetica"/>
          <w:sz w:val="22"/>
          <w:szCs w:val="22"/>
          <w:lang w:val="cs-CZ"/>
        </w:rPr>
        <w:t xml:space="preserve"> zda </w:t>
      </w:r>
      <w:r w:rsidR="00421BB9" w:rsidRPr="00D863C4">
        <w:rPr>
          <w:rFonts w:ascii="Helvetica" w:hAnsi="Helvetica"/>
          <w:sz w:val="22"/>
          <w:szCs w:val="22"/>
          <w:lang w:val="cs-CZ"/>
        </w:rPr>
        <w:t>má t</w:t>
      </w:r>
      <w:r w:rsidR="00137AD9" w:rsidRPr="00D863C4">
        <w:rPr>
          <w:rFonts w:ascii="Helvetica" w:hAnsi="Helvetica"/>
          <w:sz w:val="22"/>
          <w:szCs w:val="22"/>
          <w:lang w:val="cs-CZ"/>
        </w:rPr>
        <w:t>akový přístup</w:t>
      </w:r>
      <w:r w:rsidR="00421BB9" w:rsidRPr="00D863C4">
        <w:rPr>
          <w:rFonts w:ascii="Helvetica" w:hAnsi="Helvetica"/>
          <w:sz w:val="22"/>
          <w:szCs w:val="22"/>
          <w:lang w:val="cs-CZ"/>
        </w:rPr>
        <w:t xml:space="preserve"> znamenat, že se umělecká díla mají přestat porovnávat</w:t>
      </w:r>
      <w:r w:rsidR="00137AD9" w:rsidRPr="00D863C4">
        <w:rPr>
          <w:rFonts w:ascii="Helvetica" w:hAnsi="Helvetica"/>
          <w:sz w:val="22"/>
          <w:szCs w:val="22"/>
          <w:lang w:val="cs-CZ"/>
        </w:rPr>
        <w:t xml:space="preserve"> úplně</w:t>
      </w:r>
      <w:r w:rsidR="00421BB9" w:rsidRPr="00D863C4">
        <w:rPr>
          <w:rFonts w:ascii="Helvetica" w:hAnsi="Helvetica"/>
          <w:sz w:val="22"/>
          <w:szCs w:val="22"/>
          <w:lang w:val="cs-CZ"/>
        </w:rPr>
        <w:t xml:space="preserve">, </w:t>
      </w:r>
      <w:r w:rsidR="00137AD9" w:rsidRPr="00D863C4">
        <w:rPr>
          <w:rFonts w:ascii="Helvetica" w:hAnsi="Helvetica"/>
          <w:sz w:val="22"/>
          <w:szCs w:val="22"/>
          <w:lang w:val="cs-CZ"/>
        </w:rPr>
        <w:t xml:space="preserve">nebo </w:t>
      </w:r>
      <w:r w:rsidR="00421BB9" w:rsidRPr="00D863C4">
        <w:rPr>
          <w:rFonts w:ascii="Helvetica" w:hAnsi="Helvetica"/>
          <w:sz w:val="22"/>
          <w:szCs w:val="22"/>
          <w:lang w:val="cs-CZ"/>
        </w:rPr>
        <w:t xml:space="preserve">že je </w:t>
      </w:r>
      <w:r w:rsidR="00137AD9" w:rsidRPr="00D863C4">
        <w:rPr>
          <w:rFonts w:ascii="Helvetica" w:hAnsi="Helvetica"/>
          <w:sz w:val="22"/>
          <w:szCs w:val="22"/>
          <w:lang w:val="cs-CZ"/>
        </w:rPr>
        <w:t xml:space="preserve">principiálně </w:t>
      </w:r>
      <w:r w:rsidR="00421BB9" w:rsidRPr="00D863C4">
        <w:rPr>
          <w:rFonts w:ascii="Helvetica" w:hAnsi="Helvetica"/>
          <w:sz w:val="22"/>
          <w:szCs w:val="22"/>
          <w:lang w:val="cs-CZ"/>
        </w:rPr>
        <w:t>špatně označit někoho jako “vítěze</w:t>
      </w:r>
      <w:r w:rsidR="00D863C4" w:rsidRPr="00D863C4">
        <w:rPr>
          <w:rFonts w:ascii="Helvetica" w:hAnsi="Helvetica"/>
          <w:sz w:val="22"/>
          <w:szCs w:val="22"/>
          <w:lang w:val="cs-CZ"/>
        </w:rPr>
        <w:t>/vítězku</w:t>
      </w:r>
      <w:r w:rsidR="00421BB9" w:rsidRPr="00D863C4">
        <w:rPr>
          <w:rFonts w:ascii="Helvetica" w:hAnsi="Helvetica"/>
          <w:sz w:val="22"/>
          <w:szCs w:val="22"/>
          <w:lang w:val="cs-CZ"/>
        </w:rPr>
        <w:t>”</w:t>
      </w:r>
      <w:r w:rsidR="00137AD9" w:rsidRPr="00D863C4">
        <w:rPr>
          <w:rFonts w:ascii="Helvetica" w:hAnsi="Helvetica"/>
          <w:sz w:val="22"/>
          <w:szCs w:val="22"/>
          <w:lang w:val="cs-CZ"/>
        </w:rPr>
        <w:t>.</w:t>
      </w:r>
      <w:r w:rsidR="00421BB9" w:rsidRPr="00D863C4">
        <w:rPr>
          <w:rFonts w:ascii="Helvetica" w:hAnsi="Helvetica"/>
          <w:sz w:val="22"/>
          <w:szCs w:val="22"/>
          <w:lang w:val="cs-CZ"/>
        </w:rPr>
        <w:t xml:space="preserve"> Je zajímavé, že nejvíce kriticky vnímají aspekt soutěžení ti, kteří ho sami na vlastní kůži zažili </w:t>
      </w:r>
      <w:r w:rsidR="0005540B" w:rsidRPr="00D863C4">
        <w:rPr>
          <w:rFonts w:ascii="Helvetica" w:hAnsi="Helvetica"/>
          <w:sz w:val="22"/>
          <w:szCs w:val="22"/>
          <w:lang w:val="cs-CZ"/>
        </w:rPr>
        <w:t>–</w:t>
      </w:r>
      <w:r w:rsidR="00421BB9" w:rsidRPr="00D863C4">
        <w:rPr>
          <w:rFonts w:ascii="Helvetica" w:hAnsi="Helvetica"/>
          <w:sz w:val="22"/>
          <w:szCs w:val="22"/>
          <w:lang w:val="cs-CZ"/>
        </w:rPr>
        <w:t xml:space="preserve"> tedy bývalí </w:t>
      </w:r>
      <w:proofErr w:type="spellStart"/>
      <w:r w:rsidR="00421BB9" w:rsidRPr="00D863C4">
        <w:rPr>
          <w:rFonts w:ascii="Helvetica" w:hAnsi="Helvetica"/>
          <w:sz w:val="22"/>
          <w:szCs w:val="22"/>
          <w:lang w:val="cs-CZ"/>
        </w:rPr>
        <w:t>laureráti</w:t>
      </w:r>
      <w:proofErr w:type="spellEnd"/>
      <w:r w:rsidR="00421BB9" w:rsidRPr="00D863C4">
        <w:rPr>
          <w:rFonts w:ascii="Helvetica" w:hAnsi="Helvetica"/>
          <w:sz w:val="22"/>
          <w:szCs w:val="22"/>
          <w:lang w:val="cs-CZ"/>
        </w:rPr>
        <w:t>, laureátky, finalisté a finalistky. Zatímco pro potenciální uchazeče</w:t>
      </w:r>
      <w:r w:rsidR="00D863C4" w:rsidRPr="00D863C4">
        <w:rPr>
          <w:rFonts w:ascii="Helvetica" w:hAnsi="Helvetica"/>
          <w:sz w:val="22"/>
          <w:szCs w:val="22"/>
          <w:lang w:val="cs-CZ"/>
        </w:rPr>
        <w:t xml:space="preserve"> </w:t>
      </w:r>
      <w:r w:rsidR="00421BB9" w:rsidRPr="00D863C4">
        <w:rPr>
          <w:rFonts w:ascii="Helvetica" w:hAnsi="Helvetica"/>
          <w:sz w:val="22"/>
          <w:szCs w:val="22"/>
          <w:lang w:val="cs-CZ"/>
        </w:rPr>
        <w:t>o Cenu je soutěž často motivující a nechtěli by o tuto motivaci přijít, ti, kteří už mají soutěžení za sebou, ho zpětně hodnotí jako neproduktivní</w:t>
      </w:r>
      <w:r w:rsidR="00456AC3">
        <w:rPr>
          <w:rFonts w:ascii="Helvetica" w:hAnsi="Helvetica"/>
          <w:sz w:val="22"/>
          <w:szCs w:val="22"/>
          <w:lang w:val="cs-CZ"/>
        </w:rPr>
        <w:t xml:space="preserve"> </w:t>
      </w:r>
      <w:r w:rsidR="00421BB9" w:rsidRPr="00D863C4">
        <w:rPr>
          <w:rFonts w:ascii="Helvetica" w:hAnsi="Helvetica"/>
          <w:sz w:val="22"/>
          <w:szCs w:val="22"/>
          <w:lang w:val="cs-CZ"/>
        </w:rPr>
        <w:t>a </w:t>
      </w:r>
      <w:r w:rsidR="00456AC3">
        <w:rPr>
          <w:rFonts w:ascii="Helvetica" w:hAnsi="Helvetica"/>
          <w:sz w:val="22"/>
          <w:szCs w:val="22"/>
          <w:lang w:val="cs-CZ"/>
        </w:rPr>
        <w:t xml:space="preserve">tím v zásadě i </w:t>
      </w:r>
      <w:r w:rsidR="00456AC3" w:rsidRPr="00D863C4">
        <w:rPr>
          <w:rFonts w:ascii="Helvetica" w:hAnsi="Helvetica"/>
          <w:sz w:val="22"/>
          <w:szCs w:val="22"/>
          <w:lang w:val="cs-CZ"/>
        </w:rPr>
        <w:t>stresující</w:t>
      </w:r>
      <w:r w:rsidR="00421BB9" w:rsidRPr="00D863C4">
        <w:rPr>
          <w:rFonts w:ascii="Helvetica" w:hAnsi="Helvetica"/>
          <w:sz w:val="22"/>
          <w:szCs w:val="22"/>
          <w:lang w:val="cs-CZ"/>
        </w:rPr>
        <w:t>.</w:t>
      </w:r>
    </w:p>
    <w:p w14:paraId="0BB257E2" w14:textId="77777777" w:rsidR="00430CA3" w:rsidRPr="00D863C4" w:rsidRDefault="00430CA3" w:rsidP="00421BB9">
      <w:pPr>
        <w:spacing w:line="276" w:lineRule="auto"/>
        <w:jc w:val="both"/>
        <w:rPr>
          <w:rFonts w:ascii="Helvetica" w:eastAsia="Times New Roman" w:hAnsi="Helvetica" w:cs="Times New Roman"/>
          <w:sz w:val="22"/>
          <w:szCs w:val="22"/>
          <w:lang w:val="cs-CZ"/>
        </w:rPr>
      </w:pPr>
    </w:p>
    <w:p w14:paraId="1079DA5E" w14:textId="77777777" w:rsidR="00CC4FFE" w:rsidRPr="00D863C4" w:rsidRDefault="00CC4FFE" w:rsidP="00CC4FFE">
      <w:pPr>
        <w:spacing w:line="276" w:lineRule="auto"/>
        <w:jc w:val="both"/>
        <w:rPr>
          <w:rFonts w:ascii="Helvetica" w:hAnsi="Helvetica"/>
          <w:color w:val="auto"/>
          <w:sz w:val="22"/>
          <w:szCs w:val="22"/>
          <w:lang w:val="cs-CZ"/>
        </w:rPr>
      </w:pPr>
    </w:p>
    <w:p w14:paraId="2DBB1134" w14:textId="7854B5AD" w:rsidR="00CC4FFE" w:rsidRPr="00D863C4" w:rsidRDefault="00D3221F" w:rsidP="00CC4FFE">
      <w:pPr>
        <w:spacing w:line="276" w:lineRule="auto"/>
        <w:jc w:val="both"/>
        <w:rPr>
          <w:rFonts w:ascii="Helvetica" w:hAnsi="Helvetica" w:cs="Times New Roman"/>
          <w:b/>
          <w:color w:val="auto"/>
          <w:sz w:val="22"/>
          <w:szCs w:val="22"/>
          <w:lang w:val="cs-CZ"/>
        </w:rPr>
      </w:pPr>
      <w:r w:rsidRPr="00D863C4">
        <w:rPr>
          <w:rFonts w:ascii="Helvetica" w:hAnsi="Helvetica" w:cs="Times New Roman"/>
          <w:b/>
          <w:color w:val="auto"/>
          <w:sz w:val="22"/>
          <w:szCs w:val="22"/>
          <w:lang w:val="cs-CZ"/>
        </w:rPr>
        <w:t>P</w:t>
      </w:r>
      <w:r w:rsidR="00CC4FFE" w:rsidRPr="00D863C4">
        <w:rPr>
          <w:rFonts w:ascii="Helvetica" w:hAnsi="Helvetica" w:cs="Times New Roman"/>
          <w:b/>
          <w:color w:val="auto"/>
          <w:sz w:val="22"/>
          <w:szCs w:val="22"/>
          <w:lang w:val="cs-CZ"/>
        </w:rPr>
        <w:t>odpora kontinuální umělecké práce</w:t>
      </w:r>
    </w:p>
    <w:p w14:paraId="7C8FD58C" w14:textId="77777777" w:rsidR="00CC4FFE" w:rsidRPr="00D863C4" w:rsidRDefault="00CC4FFE" w:rsidP="00CC4FFE">
      <w:pPr>
        <w:spacing w:line="276" w:lineRule="auto"/>
        <w:jc w:val="both"/>
        <w:rPr>
          <w:rFonts w:ascii="Helvetica" w:hAnsi="Helvetica"/>
          <w:color w:val="auto"/>
          <w:sz w:val="22"/>
          <w:szCs w:val="22"/>
          <w:lang w:val="cs-CZ"/>
        </w:rPr>
      </w:pPr>
    </w:p>
    <w:p w14:paraId="1ECE160C" w14:textId="36CBA30D" w:rsidR="00CC4FFE" w:rsidRPr="00D863C4" w:rsidRDefault="00CC4FFE" w:rsidP="00CC4FFE">
      <w:pPr>
        <w:spacing w:line="276" w:lineRule="auto"/>
        <w:jc w:val="both"/>
        <w:rPr>
          <w:rFonts w:ascii="Helvetica" w:hAnsi="Helvetica"/>
          <w:color w:val="auto"/>
          <w:sz w:val="22"/>
          <w:szCs w:val="22"/>
          <w:lang w:val="cs-CZ"/>
        </w:rPr>
      </w:pPr>
      <w:r w:rsidRPr="00D863C4">
        <w:rPr>
          <w:rFonts w:ascii="Helvetica" w:eastAsia="Arial Unicode MS" w:hAnsi="Helvetica" w:cs="Times New Roman"/>
          <w:color w:val="auto"/>
          <w:sz w:val="22"/>
          <w:szCs w:val="22"/>
          <w:bdr w:val="none" w:sz="0" w:space="0" w:color="auto"/>
          <w:lang w:val="cs-CZ" w:eastAsia="en-US"/>
        </w:rPr>
        <w:t xml:space="preserve">Cílem organizace Ceny Jindřicha Chalupeckého je co nejsmysluplněji </w:t>
      </w:r>
      <w:r w:rsidRPr="00D863C4">
        <w:rPr>
          <w:rFonts w:ascii="Helvetica" w:eastAsia="Arial Unicode MS" w:hAnsi="Helvetica" w:cs="Times New Roman"/>
          <w:bCs/>
          <w:color w:val="auto"/>
          <w:sz w:val="22"/>
          <w:szCs w:val="22"/>
          <w:bdr w:val="none" w:sz="0" w:space="0" w:color="auto"/>
          <w:lang w:val="cs-CZ" w:eastAsia="en-US"/>
        </w:rPr>
        <w:t>podpořit práci pětice mladých umělkyň a umělců</w:t>
      </w:r>
      <w:r w:rsidRPr="00D863C4">
        <w:rPr>
          <w:rFonts w:ascii="Helvetica" w:eastAsia="Arial Unicode MS" w:hAnsi="Helvetica" w:cs="Times New Roman"/>
          <w:color w:val="auto"/>
          <w:sz w:val="22"/>
          <w:szCs w:val="22"/>
          <w:bdr w:val="none" w:sz="0" w:space="0" w:color="auto"/>
          <w:lang w:val="cs-CZ" w:eastAsia="en-US"/>
        </w:rPr>
        <w:t xml:space="preserve">, </w:t>
      </w:r>
      <w:r w:rsidRPr="00D863C4">
        <w:rPr>
          <w:rFonts w:ascii="Helvetica" w:eastAsia="Arial Unicode MS" w:hAnsi="Helvetica" w:cs="Times New Roman"/>
          <w:bCs/>
          <w:color w:val="auto"/>
          <w:sz w:val="22"/>
          <w:szCs w:val="22"/>
          <w:bdr w:val="none" w:sz="0" w:space="0" w:color="auto"/>
          <w:lang w:val="cs-CZ" w:eastAsia="en-US"/>
        </w:rPr>
        <w:t>popřípadě uměleckých skupin a kolektivů,</w:t>
      </w:r>
      <w:r w:rsidRPr="00D863C4">
        <w:rPr>
          <w:rFonts w:ascii="Helvetica" w:eastAsia="Arial Unicode MS" w:hAnsi="Helvetica" w:cs="Times New Roman"/>
          <w:color w:val="auto"/>
          <w:sz w:val="22"/>
          <w:szCs w:val="22"/>
          <w:bdr w:val="none" w:sz="0" w:space="0" w:color="auto"/>
          <w:lang w:val="cs-CZ" w:eastAsia="en-US"/>
        </w:rPr>
        <w:t xml:space="preserve"> které mezinárodní porota každoročně vybere do finále z mnohdy více než stovky přihlášených. Účast ve finále CJC</w:t>
      </w:r>
      <w:r w:rsidR="00D863C4" w:rsidRPr="00D863C4">
        <w:rPr>
          <w:rFonts w:ascii="Helvetica" w:eastAsia="Arial Unicode MS" w:hAnsi="Helvetica" w:cs="Times New Roman"/>
          <w:color w:val="auto"/>
          <w:sz w:val="22"/>
          <w:szCs w:val="22"/>
          <w:bdr w:val="none" w:sz="0" w:space="0" w:color="auto"/>
          <w:lang w:val="cs-CZ" w:eastAsia="en-US"/>
        </w:rPr>
        <w:t>H</w:t>
      </w:r>
      <w:r w:rsidRPr="00D863C4">
        <w:rPr>
          <w:rFonts w:ascii="Helvetica" w:eastAsia="Arial Unicode MS" w:hAnsi="Helvetica" w:cs="Times New Roman"/>
          <w:color w:val="auto"/>
          <w:sz w:val="22"/>
          <w:szCs w:val="22"/>
          <w:bdr w:val="none" w:sz="0" w:space="0" w:color="auto"/>
          <w:lang w:val="cs-CZ" w:eastAsia="en-US"/>
        </w:rPr>
        <w:t xml:space="preserve"> umělkyním a umělcům kromě podzimní výstavy, na které prezentují nově vzniklé práce, přináší téměř celoroční mediální pozornost, sérii prezentací ještě před zahájením výstavy, dlouhodobou kurátorskou podporu a také celoroční dokumentaci a reflexi jejich tvorby, ke které zveme řadu dalších odborníků</w:t>
      </w:r>
      <w:r w:rsidR="00D863C4" w:rsidRPr="00D863C4">
        <w:rPr>
          <w:rFonts w:ascii="Helvetica" w:eastAsia="Arial Unicode MS" w:hAnsi="Helvetica" w:cs="Times New Roman"/>
          <w:color w:val="auto"/>
          <w:sz w:val="22"/>
          <w:szCs w:val="22"/>
          <w:bdr w:val="none" w:sz="0" w:space="0" w:color="auto"/>
          <w:lang w:val="cs-CZ" w:eastAsia="en-US"/>
        </w:rPr>
        <w:t xml:space="preserve"> a odbornic</w:t>
      </w:r>
      <w:r w:rsidRPr="00D863C4">
        <w:rPr>
          <w:rFonts w:ascii="Helvetica" w:eastAsia="Arial Unicode MS" w:hAnsi="Helvetica" w:cs="Times New Roman"/>
          <w:color w:val="auto"/>
          <w:sz w:val="22"/>
          <w:szCs w:val="22"/>
          <w:bdr w:val="none" w:sz="0" w:space="0" w:color="auto"/>
          <w:lang w:val="cs-CZ" w:eastAsia="en-US"/>
        </w:rPr>
        <w:t xml:space="preserve">. </w:t>
      </w:r>
    </w:p>
    <w:p w14:paraId="729FAEEA" w14:textId="77777777" w:rsidR="00421BB9" w:rsidRPr="00D863C4" w:rsidRDefault="00421BB9" w:rsidP="00421BB9">
      <w:pPr>
        <w:spacing w:line="276" w:lineRule="auto"/>
        <w:jc w:val="both"/>
        <w:rPr>
          <w:rFonts w:ascii="Helvetica" w:hAnsi="Helvetica" w:cs="Times New Roman"/>
          <w:sz w:val="22"/>
          <w:szCs w:val="22"/>
          <w:lang w:val="cs-CZ"/>
        </w:rPr>
      </w:pPr>
    </w:p>
    <w:p w14:paraId="73409A85" w14:textId="590C58BA" w:rsidR="00D137C4" w:rsidRPr="00D863C4" w:rsidRDefault="00C009EE" w:rsidP="00D137C4">
      <w:pPr>
        <w:spacing w:line="276" w:lineRule="auto"/>
        <w:jc w:val="both"/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</w:pP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Pokud </w:t>
      </w:r>
      <w:r w:rsidR="00CC4FFE" w:rsidRPr="00D863C4"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  <w:t xml:space="preserve">by na základě aktuálních diskusí došlo 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>ke zrušení „druhého kola“</w:t>
      </w:r>
      <w:r w:rsidR="00CC4FFE" w:rsidRPr="00D863C4">
        <w:rPr>
          <w:rStyle w:val="normaltextrun"/>
          <w:rFonts w:ascii="Helvetica" w:eastAsia="Times New Roman" w:hAnsi="Helvetica" w:cs="Times New Roman"/>
          <w:sz w:val="22"/>
          <w:szCs w:val="22"/>
          <w:lang w:val="cs-CZ"/>
        </w:rPr>
        <w:t xml:space="preserve">, </w:t>
      </w:r>
      <w:r w:rsidRPr="00D863C4">
        <w:rPr>
          <w:rStyle w:val="normaltextrun"/>
          <w:rFonts w:ascii="Helvetica" w:eastAsia="Times New Roman" w:hAnsi="Helvetica"/>
          <w:bCs/>
          <w:sz w:val="22"/>
          <w:szCs w:val="22"/>
          <w:lang w:val="cs-CZ"/>
        </w:rPr>
        <w:t xml:space="preserve">Cena Jindřicha Chalupeckého </w:t>
      </w:r>
      <w:r w:rsidR="00430CA3" w:rsidRPr="00D863C4">
        <w:rPr>
          <w:rStyle w:val="normaltextrun"/>
          <w:rFonts w:ascii="Helvetica" w:eastAsia="Times New Roman" w:hAnsi="Helvetica" w:cs="Times New Roman"/>
          <w:bCs/>
          <w:sz w:val="22"/>
          <w:szCs w:val="22"/>
          <w:lang w:val="cs-CZ"/>
        </w:rPr>
        <w:t xml:space="preserve">by </w:t>
      </w:r>
      <w:r w:rsidRPr="00D863C4">
        <w:rPr>
          <w:rStyle w:val="normaltextrun"/>
          <w:rFonts w:ascii="Helvetica" w:eastAsia="Times New Roman" w:hAnsi="Helvetica"/>
          <w:bCs/>
          <w:sz w:val="22"/>
          <w:szCs w:val="22"/>
          <w:lang w:val="cs-CZ"/>
        </w:rPr>
        <w:t>se v</w:t>
      </w:r>
      <w:r w:rsidR="00CC4FFE" w:rsidRPr="00D863C4">
        <w:rPr>
          <w:rStyle w:val="normaltextrun"/>
          <w:rFonts w:ascii="Helvetica" w:eastAsia="Times New Roman" w:hAnsi="Helvetica" w:cs="Times New Roman"/>
          <w:bCs/>
          <w:sz w:val="22"/>
          <w:szCs w:val="22"/>
          <w:lang w:val="cs-CZ"/>
        </w:rPr>
        <w:t xml:space="preserve"> </w:t>
      </w:r>
      <w:r w:rsidR="00430CA3" w:rsidRPr="00D863C4">
        <w:rPr>
          <w:rStyle w:val="normaltextrun"/>
          <w:rFonts w:ascii="Helvetica" w:eastAsia="Times New Roman" w:hAnsi="Helvetica"/>
          <w:bCs/>
          <w:sz w:val="22"/>
          <w:szCs w:val="22"/>
          <w:lang w:val="cs-CZ"/>
        </w:rPr>
        <w:t> následujícím období stala</w:t>
      </w:r>
      <w:r w:rsidRPr="00D863C4">
        <w:rPr>
          <w:rStyle w:val="normaltextrun"/>
          <w:rFonts w:ascii="Helvetica" w:eastAsia="Times New Roman" w:hAnsi="Helvetica"/>
          <w:bCs/>
          <w:sz w:val="22"/>
          <w:szCs w:val="22"/>
          <w:lang w:val="cs-CZ"/>
        </w:rPr>
        <w:t xml:space="preserve"> oceněním a vyzdvihnutím práce několika umělkyň a umělců, reflektující aktuální tendence na </w:t>
      </w:r>
      <w:r w:rsidRPr="00D863C4">
        <w:rPr>
          <w:rStyle w:val="normaltextrun"/>
          <w:rFonts w:ascii="Helvetica" w:eastAsia="Times New Roman" w:hAnsi="Helvetica"/>
          <w:bCs/>
          <w:sz w:val="22"/>
          <w:szCs w:val="22"/>
          <w:lang w:val="cs-CZ"/>
        </w:rPr>
        <w:lastRenderedPageBreak/>
        <w:t xml:space="preserve">umělecké scéně, namísto finálního ocenění jedné laureátky či laureáta. </w:t>
      </w:r>
      <w:r w:rsidR="00CC4FFE" w:rsidRPr="00D863C4">
        <w:rPr>
          <w:rStyle w:val="normaltextrun"/>
          <w:rFonts w:ascii="Helvetica" w:eastAsia="Times New Roman" w:hAnsi="Helvetica" w:cs="Times New Roman"/>
          <w:bCs/>
          <w:sz w:val="22"/>
          <w:szCs w:val="22"/>
          <w:lang w:val="cs-CZ"/>
        </w:rPr>
        <w:t>Společnost Jindřicha Chalupeckého</w:t>
      </w:r>
      <w:r w:rsidRPr="00D863C4">
        <w:rPr>
          <w:rStyle w:val="normaltextrun"/>
          <w:rFonts w:ascii="Helvetica" w:eastAsia="Times New Roman" w:hAnsi="Helvetica"/>
          <w:bCs/>
          <w:sz w:val="22"/>
          <w:szCs w:val="22"/>
          <w:lang w:val="cs-CZ"/>
        </w:rPr>
        <w:t xml:space="preserve"> přitom</w:t>
      </w:r>
      <w:r w:rsidR="00CC4FFE" w:rsidRPr="00D863C4">
        <w:rPr>
          <w:rStyle w:val="normaltextrun"/>
          <w:rFonts w:ascii="Helvetica" w:eastAsia="Times New Roman" w:hAnsi="Helvetica" w:cs="Times New Roman"/>
          <w:bCs/>
          <w:sz w:val="22"/>
          <w:szCs w:val="22"/>
          <w:lang w:val="cs-CZ"/>
        </w:rPr>
        <w:t xml:space="preserve"> </w:t>
      </w:r>
      <w:r w:rsidR="00430CA3" w:rsidRPr="00D863C4">
        <w:rPr>
          <w:rStyle w:val="normaltextrun"/>
          <w:rFonts w:ascii="Helvetica" w:eastAsia="Times New Roman" w:hAnsi="Helvetica" w:cs="Times New Roman"/>
          <w:bCs/>
          <w:sz w:val="22"/>
          <w:szCs w:val="22"/>
          <w:lang w:val="cs-CZ"/>
        </w:rPr>
        <w:t>nadále usiluje</w:t>
      </w:r>
      <w:r w:rsidRPr="00D863C4">
        <w:rPr>
          <w:rStyle w:val="normaltextrun"/>
          <w:rFonts w:ascii="Helvetica" w:eastAsia="Times New Roman" w:hAnsi="Helvetica"/>
          <w:bCs/>
          <w:sz w:val="22"/>
          <w:szCs w:val="22"/>
          <w:lang w:val="cs-CZ"/>
        </w:rPr>
        <w:t xml:space="preserve"> o poskytnutí maximální podpory takto oceněným umělkyním a umělcům, nově například včetně ateliérového zázemí a navýšení honoráře umožňujícího kontinuální práci.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 P</w:t>
      </w:r>
      <w:r w:rsidR="00137AD9"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>rávě p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otřeba institucionální a finanční </w:t>
      </w:r>
      <w:r w:rsidR="00137AD9"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>podpory umělecké tvorby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 se ostatně z výsledků </w:t>
      </w:r>
      <w:r w:rsidR="00137AD9"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dosavadního 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výzkumu ukazuje jako jedna z hlavních motivací, proč se nastupující generace umělkyň a umělců do </w:t>
      </w:r>
      <w:r w:rsidRPr="00D863C4">
        <w:rPr>
          <w:rStyle w:val="spellingerror"/>
          <w:rFonts w:ascii="Helvetica" w:eastAsia="Times New Roman" w:hAnsi="Helvetica"/>
          <w:sz w:val="22"/>
          <w:szCs w:val="22"/>
          <w:lang w:val="cs-CZ"/>
        </w:rPr>
        <w:t>CJC</w:t>
      </w:r>
      <w:r w:rsidR="00D863C4" w:rsidRPr="00D863C4">
        <w:rPr>
          <w:rStyle w:val="spellingerror"/>
          <w:rFonts w:ascii="Helvetica" w:eastAsia="Times New Roman" w:hAnsi="Helvetica"/>
          <w:sz w:val="22"/>
          <w:szCs w:val="22"/>
          <w:lang w:val="cs-CZ"/>
        </w:rPr>
        <w:t>H</w:t>
      </w:r>
      <w:r w:rsidRPr="00D863C4">
        <w:rPr>
          <w:rStyle w:val="normaltextrun"/>
          <w:rFonts w:ascii="Helvetica" w:eastAsia="Times New Roman" w:hAnsi="Helvetica"/>
          <w:sz w:val="22"/>
          <w:szCs w:val="22"/>
          <w:lang w:val="cs-CZ"/>
        </w:rPr>
        <w:t xml:space="preserve"> v současnosti hlásí.</w:t>
      </w:r>
    </w:p>
    <w:p w14:paraId="6E83FB0C" w14:textId="77777777" w:rsidR="00C009EE" w:rsidRPr="00D863C4" w:rsidRDefault="00C009EE" w:rsidP="00D137C4">
      <w:pPr>
        <w:spacing w:line="276" w:lineRule="auto"/>
        <w:jc w:val="both"/>
        <w:rPr>
          <w:rFonts w:ascii="Helvetica" w:hAnsi="Helvetica" w:cs="Times New Roman"/>
          <w:color w:val="auto"/>
          <w:sz w:val="22"/>
          <w:szCs w:val="22"/>
          <w:lang w:val="cs-CZ"/>
        </w:rPr>
      </w:pPr>
    </w:p>
    <w:p w14:paraId="363092C1" w14:textId="4B224063" w:rsidR="00CC4FFE" w:rsidRDefault="00CC4FFE" w:rsidP="00CC4FFE">
      <w:pPr>
        <w:spacing w:line="276" w:lineRule="auto"/>
        <w:jc w:val="both"/>
        <w:rPr>
          <w:rFonts w:ascii="Helvetica" w:hAnsi="Helvetica"/>
          <w:color w:val="auto"/>
          <w:sz w:val="22"/>
          <w:szCs w:val="22"/>
          <w:lang w:val="cs-CZ"/>
        </w:rPr>
      </w:pPr>
      <w:r w:rsidRPr="00D863C4">
        <w:rPr>
          <w:rFonts w:ascii="Helvetica" w:hAnsi="Helvetica" w:cs="Times New Roman"/>
          <w:color w:val="auto"/>
          <w:sz w:val="22"/>
          <w:szCs w:val="22"/>
          <w:lang w:val="cs-CZ"/>
        </w:rPr>
        <w:t>Podrobné výsledky</w:t>
      </w:r>
      <w:r w:rsidRPr="00D863C4">
        <w:rPr>
          <w:rFonts w:ascii="Helvetica" w:hAnsi="Helvetica"/>
          <w:color w:val="auto"/>
          <w:sz w:val="22"/>
          <w:szCs w:val="22"/>
          <w:lang w:val="cs-CZ"/>
        </w:rPr>
        <w:t xml:space="preserve"> sociologického výzkumu jsou zveřejněné na webových stránkách Společnosti Jindřicha Chalupeckého </w:t>
      </w:r>
      <w:r w:rsidR="00702867" w:rsidRPr="00D863C4">
        <w:rPr>
          <w:rFonts w:ascii="Helvetica" w:hAnsi="Helvetica"/>
        </w:rPr>
        <w:fldChar w:fldCharType="begin"/>
      </w:r>
      <w:r w:rsidR="00702867" w:rsidRPr="00D863C4">
        <w:rPr>
          <w:rFonts w:ascii="Helvetica" w:hAnsi="Helvetica"/>
        </w:rPr>
        <w:instrText xml:space="preserve"> HYPERLINK "https://www.sjch.cz/blog/umeni-ocenovat-umeni-shrnuti-vyzkumu-o-budoucnosti-ceny-jindricha-chalupeckeho/" </w:instrText>
      </w:r>
      <w:r w:rsidR="00702867" w:rsidRPr="00D863C4">
        <w:rPr>
          <w:rFonts w:ascii="Helvetica" w:hAnsi="Helvetica"/>
        </w:rPr>
        <w:fldChar w:fldCharType="separate"/>
      </w:r>
      <w:r w:rsidRPr="00D863C4">
        <w:rPr>
          <w:rStyle w:val="Hypertextovodkaz"/>
          <w:rFonts w:ascii="Helvetica" w:hAnsi="Helvetica"/>
          <w:sz w:val="22"/>
          <w:szCs w:val="22"/>
          <w:lang w:val="cs-CZ"/>
        </w:rPr>
        <w:t>zde</w:t>
      </w:r>
      <w:r w:rsidR="00702867" w:rsidRPr="00D863C4">
        <w:rPr>
          <w:rStyle w:val="Hypertextovodkaz"/>
          <w:rFonts w:ascii="Helvetica" w:hAnsi="Helvetica"/>
          <w:sz w:val="22"/>
          <w:szCs w:val="22"/>
          <w:lang w:val="cs-CZ"/>
        </w:rPr>
        <w:fldChar w:fldCharType="end"/>
      </w:r>
      <w:r w:rsidRPr="00D863C4">
        <w:rPr>
          <w:rFonts w:ascii="Helvetica" w:hAnsi="Helvetica"/>
          <w:color w:val="auto"/>
          <w:sz w:val="22"/>
          <w:szCs w:val="22"/>
          <w:lang w:val="cs-CZ"/>
        </w:rPr>
        <w:t>.</w:t>
      </w:r>
    </w:p>
    <w:p w14:paraId="7C0CE4C9" w14:textId="77777777" w:rsidR="006F3888" w:rsidRPr="00D863C4" w:rsidRDefault="006F3888" w:rsidP="00CC4FFE">
      <w:pPr>
        <w:spacing w:line="276" w:lineRule="auto"/>
        <w:jc w:val="both"/>
        <w:rPr>
          <w:rFonts w:ascii="Helvetica" w:hAnsi="Helvetica" w:cs="Times New Roman"/>
          <w:color w:val="auto"/>
          <w:sz w:val="22"/>
          <w:szCs w:val="22"/>
          <w:lang w:val="cs-CZ"/>
        </w:rPr>
      </w:pPr>
    </w:p>
    <w:p w14:paraId="1DC2164F" w14:textId="598713AF" w:rsidR="0078029F" w:rsidRPr="00D863C4" w:rsidRDefault="006F3888" w:rsidP="00CC4FFE">
      <w:pPr>
        <w:spacing w:line="276" w:lineRule="auto"/>
        <w:jc w:val="both"/>
        <w:rPr>
          <w:rFonts w:ascii="Helvetica" w:hAnsi="Helvetica" w:cs="Times New Roman"/>
          <w:color w:val="auto"/>
          <w:sz w:val="22"/>
          <w:szCs w:val="22"/>
          <w:lang w:val="cs-CZ"/>
        </w:rPr>
      </w:pPr>
      <w:r>
        <w:rPr>
          <w:rFonts w:ascii="Helvetica" w:hAnsi="Helvetica" w:cs="Times New Roman"/>
          <w:color w:val="auto"/>
          <w:sz w:val="22"/>
          <w:szCs w:val="22"/>
          <w:lang w:val="cs-CZ"/>
        </w:rPr>
        <w:t xml:space="preserve">Umělkyně a umělci se do nadcházejícího ročníku Ceny mohou přihlašovat </w:t>
      </w:r>
      <w:hyperlink r:id="rId7" w:history="1">
        <w:r w:rsidRPr="006F3888">
          <w:rPr>
            <w:rStyle w:val="Hypertextovodkaz"/>
            <w:rFonts w:ascii="Helvetica" w:hAnsi="Helvetica" w:cs="Times New Roman"/>
            <w:color w:val="4F81BD" w:themeColor="accent1"/>
            <w:sz w:val="22"/>
            <w:szCs w:val="22"/>
            <w:lang w:val="cs-CZ"/>
          </w:rPr>
          <w:t>zde</w:t>
        </w:r>
      </w:hyperlink>
      <w:r>
        <w:rPr>
          <w:rFonts w:ascii="Helvetica" w:hAnsi="Helvetica" w:cs="Times New Roman"/>
          <w:color w:val="auto"/>
          <w:sz w:val="22"/>
          <w:szCs w:val="22"/>
          <w:lang w:val="cs-CZ"/>
        </w:rPr>
        <w:t>.</w:t>
      </w:r>
    </w:p>
    <w:p w14:paraId="6F3FBBBE" w14:textId="0A2B80C7" w:rsidR="00D137C4" w:rsidRPr="00D863C4" w:rsidRDefault="00D137C4" w:rsidP="00D137C4">
      <w:pPr>
        <w:spacing w:line="276" w:lineRule="auto"/>
        <w:rPr>
          <w:rFonts w:ascii="Helvetica" w:eastAsia="Helvetica" w:hAnsi="Helvetica" w:cs="Times New Roman"/>
          <w:sz w:val="22"/>
          <w:szCs w:val="22"/>
          <w:lang w:val="cs-CZ"/>
        </w:rPr>
      </w:pPr>
      <w:r w:rsidRPr="00D863C4">
        <w:rPr>
          <w:rFonts w:ascii="Helvetica" w:eastAsia="Helvetica" w:hAnsi="Helvetica" w:cs="Helvetica"/>
          <w:sz w:val="22"/>
          <w:szCs w:val="22"/>
          <w:lang w:val="cs-CZ"/>
        </w:rPr>
        <w:t>–––––––––––––––––––––––––––––––––––</w:t>
      </w:r>
      <w:r w:rsidR="00430CA3" w:rsidRPr="00D863C4">
        <w:rPr>
          <w:rFonts w:ascii="Helvetica" w:eastAsia="Helvetica" w:hAnsi="Helvetica" w:cs="Helvetica"/>
          <w:sz w:val="22"/>
          <w:szCs w:val="22"/>
          <w:lang w:val="cs-CZ"/>
        </w:rPr>
        <w:t>–––––––––––––––––––––––––––––––</w:t>
      </w:r>
    </w:p>
    <w:p w14:paraId="7B126B4B" w14:textId="77777777" w:rsidR="00D137C4" w:rsidRPr="00D863C4" w:rsidRDefault="00D137C4" w:rsidP="00D137C4">
      <w:pPr>
        <w:spacing w:line="276" w:lineRule="auto"/>
        <w:jc w:val="both"/>
        <w:rPr>
          <w:rFonts w:ascii="Helvetica" w:hAnsi="Helvetica"/>
          <w:sz w:val="22"/>
          <w:szCs w:val="22"/>
          <w:highlight w:val="yellow"/>
          <w:lang w:val="cs-CZ"/>
        </w:rPr>
      </w:pPr>
    </w:p>
    <w:p w14:paraId="647E33BB" w14:textId="65940BC1" w:rsidR="00430CA3" w:rsidRPr="00D863C4" w:rsidRDefault="00430CA3" w:rsidP="00430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</w:pPr>
      <w:r w:rsidRPr="00D863C4">
        <w:rPr>
          <w:rFonts w:ascii="Helvetica" w:eastAsia="Times New Roman" w:hAnsi="Helvetica" w:cs="Times New Roman"/>
          <w:b/>
          <w:bCs/>
          <w:color w:val="auto"/>
          <w:sz w:val="20"/>
          <w:szCs w:val="20"/>
          <w:bdr w:val="none" w:sz="0" w:space="0" w:color="auto"/>
          <w:lang w:val="cs-CZ" w:eastAsia="en-US"/>
        </w:rPr>
        <w:t>Ocenění pro finalis</w:t>
      </w:r>
      <w:r w:rsidR="00BC152E" w:rsidRPr="00D863C4">
        <w:rPr>
          <w:rFonts w:ascii="Helvetica" w:eastAsia="Times New Roman" w:hAnsi="Helvetica" w:cs="Times New Roman"/>
          <w:b/>
          <w:bCs/>
          <w:color w:val="auto"/>
          <w:sz w:val="20"/>
          <w:szCs w:val="20"/>
          <w:bdr w:val="none" w:sz="0" w:space="0" w:color="auto"/>
          <w:lang w:val="cs-CZ" w:eastAsia="en-US"/>
        </w:rPr>
        <w:t>t</w:t>
      </w:r>
      <w:r w:rsidRPr="00D863C4">
        <w:rPr>
          <w:rFonts w:ascii="Helvetica" w:eastAsia="Times New Roman" w:hAnsi="Helvetica" w:cs="Times New Roman"/>
          <w:b/>
          <w:bCs/>
          <w:color w:val="auto"/>
          <w:sz w:val="20"/>
          <w:szCs w:val="20"/>
          <w:bdr w:val="none" w:sz="0" w:space="0" w:color="auto"/>
          <w:lang w:val="cs-CZ" w:eastAsia="en-US"/>
        </w:rPr>
        <w:t>ky a finalisty 32. ročníku:</w:t>
      </w:r>
    </w:p>
    <w:p w14:paraId="58936845" w14:textId="77777777" w:rsidR="00430CA3" w:rsidRPr="00D863C4" w:rsidRDefault="00430CA3" w:rsidP="00430C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</w:pPr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>rozpočet na vznik nového díla ve výši 50 000 Kč, zajištění architektonického a technického řešení výstavního projektu a autorský honorář</w:t>
      </w:r>
    </w:p>
    <w:p w14:paraId="2A140904" w14:textId="77777777" w:rsidR="00430CA3" w:rsidRPr="00D863C4" w:rsidRDefault="00430CA3" w:rsidP="00430C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</w:pPr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>profesionální spolupráce na adjustaci a vystavení díla v Moravské galerii v Brně</w:t>
      </w:r>
    </w:p>
    <w:p w14:paraId="5DAAB226" w14:textId="77777777" w:rsidR="00430CA3" w:rsidRPr="00D863C4" w:rsidRDefault="00430CA3" w:rsidP="00430C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</w:pPr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>celoroční kurátorská a produkční spolupráce na vzniku nového projektu</w:t>
      </w:r>
    </w:p>
    <w:p w14:paraId="78813185" w14:textId="77777777" w:rsidR="00430CA3" w:rsidRPr="00D863C4" w:rsidRDefault="00430CA3" w:rsidP="00430C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</w:pPr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>možnost workshopů a konzultací s odborníky na různé umělecké postupy a techniky</w:t>
      </w:r>
    </w:p>
    <w:p w14:paraId="0F55B3BB" w14:textId="77777777" w:rsidR="00430CA3" w:rsidRPr="00D863C4" w:rsidRDefault="00430CA3" w:rsidP="00430C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</w:pPr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>možnost ateliérového zázemí</w:t>
      </w:r>
    </w:p>
    <w:p w14:paraId="65DCBC83" w14:textId="77777777" w:rsidR="00430CA3" w:rsidRPr="00D863C4" w:rsidRDefault="00430CA3" w:rsidP="00430C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</w:pPr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>zviditelnění tvorby autorky/autora v odborných i obecných médiích</w:t>
      </w:r>
    </w:p>
    <w:p w14:paraId="6038D48A" w14:textId="77777777" w:rsidR="00430CA3" w:rsidRPr="00D863C4" w:rsidRDefault="00430CA3" w:rsidP="00430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</w:pPr>
      <w:r w:rsidRPr="00D863C4">
        <w:rPr>
          <w:rFonts w:ascii="Helvetica" w:eastAsia="Times New Roman" w:hAnsi="Helvetica" w:cs="Times New Roman"/>
          <w:b/>
          <w:bCs/>
          <w:color w:val="auto"/>
          <w:sz w:val="20"/>
          <w:szCs w:val="20"/>
          <w:bdr w:val="none" w:sz="0" w:space="0" w:color="auto"/>
          <w:lang w:val="cs-CZ" w:eastAsia="en-US"/>
        </w:rPr>
        <w:t>Ocenění pro laureátku nebo laureáta 32. ročníku:*</w:t>
      </w:r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 xml:space="preserve"> </w:t>
      </w:r>
    </w:p>
    <w:p w14:paraId="7F3EA1FF" w14:textId="77777777" w:rsidR="00430CA3" w:rsidRPr="00D863C4" w:rsidRDefault="00430CA3" w:rsidP="00430CA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</w:pPr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 xml:space="preserve">stipendijní pobyt v New Yorku ve spolupráci s Trust </w:t>
      </w:r>
      <w:proofErr w:type="spellStart"/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>for</w:t>
      </w:r>
      <w:proofErr w:type="spellEnd"/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 xml:space="preserve"> </w:t>
      </w:r>
      <w:proofErr w:type="spellStart"/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>Mutual</w:t>
      </w:r>
      <w:proofErr w:type="spellEnd"/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 xml:space="preserve"> </w:t>
      </w:r>
      <w:proofErr w:type="spellStart"/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>Understanding</w:t>
      </w:r>
      <w:proofErr w:type="spellEnd"/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 xml:space="preserve"> a </w:t>
      </w:r>
      <w:proofErr w:type="spellStart"/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>Residency</w:t>
      </w:r>
      <w:proofErr w:type="spellEnd"/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 xml:space="preserve"> </w:t>
      </w:r>
      <w:proofErr w:type="spellStart"/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>Unlimited</w:t>
      </w:r>
      <w:proofErr w:type="spellEnd"/>
    </w:p>
    <w:p w14:paraId="5179FB48" w14:textId="72DFE94E" w:rsidR="00430CA3" w:rsidRPr="00D863C4" w:rsidRDefault="00BC152E" w:rsidP="00430CA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</w:pPr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>částka</w:t>
      </w:r>
      <w:r w:rsidR="00430CA3"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 xml:space="preserve"> 200.000,- Kč na realizaci nového uměleckého díla, výstavy, publikace či jiného autorského projektu</w:t>
      </w:r>
    </w:p>
    <w:p w14:paraId="5BEB3024" w14:textId="0CA73C23" w:rsidR="00430CA3" w:rsidRPr="00D863C4" w:rsidRDefault="00430CA3" w:rsidP="00430C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</w:pPr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 w:eastAsia="en-US"/>
        </w:rPr>
        <w:t>*</w:t>
      </w:r>
      <w:r w:rsidRPr="00D863C4">
        <w:rPr>
          <w:rFonts w:ascii="Helvetica" w:hAnsi="Helvetica"/>
          <w:i/>
          <w:iCs/>
          <w:color w:val="auto"/>
          <w:sz w:val="20"/>
          <w:szCs w:val="20"/>
          <w:lang w:val="cs-CZ"/>
        </w:rPr>
        <w:t xml:space="preserve">Nadcházející ročník Ceny Jindřicha Chalupeckého </w:t>
      </w:r>
      <w:r w:rsidRPr="00D863C4">
        <w:rPr>
          <w:rFonts w:ascii="Helvetica" w:hAnsi="Helvetica" w:cs="Times New Roman"/>
          <w:i/>
          <w:iCs/>
          <w:color w:val="auto"/>
          <w:sz w:val="20"/>
          <w:szCs w:val="20"/>
          <w:lang w:val="cs-CZ"/>
        </w:rPr>
        <w:t>je</w:t>
      </w:r>
      <w:r w:rsidRPr="00D863C4">
        <w:rPr>
          <w:rFonts w:ascii="Helvetica" w:hAnsi="Helvetica"/>
          <w:i/>
          <w:iCs/>
          <w:color w:val="auto"/>
          <w:sz w:val="20"/>
          <w:szCs w:val="20"/>
          <w:lang w:val="cs-CZ"/>
        </w:rPr>
        <w:t xml:space="preserve"> </w:t>
      </w:r>
      <w:r w:rsidRPr="00D863C4">
        <w:rPr>
          <w:rFonts w:ascii="Helvetica" w:hAnsi="Helvetica" w:cs="Times New Roman"/>
          <w:i/>
          <w:iCs/>
          <w:color w:val="auto"/>
          <w:sz w:val="20"/>
          <w:szCs w:val="20"/>
          <w:lang w:val="cs-CZ"/>
        </w:rPr>
        <w:t>vyhlášen</w:t>
      </w:r>
      <w:r w:rsidRPr="00D863C4">
        <w:rPr>
          <w:rFonts w:ascii="Helvetica" w:hAnsi="Helvetica"/>
          <w:i/>
          <w:iCs/>
          <w:color w:val="auto"/>
          <w:sz w:val="20"/>
          <w:szCs w:val="20"/>
          <w:lang w:val="cs-CZ"/>
        </w:rPr>
        <w:t xml:space="preserve"> s dosavadními pravidly</w:t>
      </w:r>
      <w:r w:rsidRPr="00D863C4">
        <w:rPr>
          <w:rFonts w:ascii="Helvetica" w:hAnsi="Helvetica" w:cs="Times New Roman"/>
          <w:i/>
          <w:iCs/>
          <w:color w:val="auto"/>
          <w:sz w:val="20"/>
          <w:szCs w:val="20"/>
          <w:lang w:val="cs-CZ"/>
        </w:rPr>
        <w:t xml:space="preserve">, do pokračující diskuze nad jejích možnou úpravou budou přizváni také finalistky a finalisté </w:t>
      </w:r>
      <w:r w:rsidRPr="00D863C4">
        <w:rPr>
          <w:rFonts w:ascii="Helvetica" w:hAnsi="Helvetica"/>
          <w:i/>
          <w:iCs/>
          <w:color w:val="auto"/>
          <w:sz w:val="20"/>
          <w:szCs w:val="20"/>
          <w:lang w:val="cs-CZ"/>
        </w:rPr>
        <w:t xml:space="preserve">nadcházejícího ročníku. </w:t>
      </w:r>
    </w:p>
    <w:p w14:paraId="1493A412" w14:textId="77777777" w:rsidR="00D137C4" w:rsidRPr="00D863C4" w:rsidRDefault="00D137C4" w:rsidP="00D13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30" w:right="-780"/>
        <w:textAlignment w:val="baseline"/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/>
        </w:rPr>
      </w:pPr>
    </w:p>
    <w:p w14:paraId="7F0A1210" w14:textId="77777777" w:rsidR="00D137C4" w:rsidRPr="00D863C4" w:rsidRDefault="00D137C4" w:rsidP="00D13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30" w:right="-780"/>
        <w:textAlignment w:val="baseline"/>
        <w:rPr>
          <w:rFonts w:ascii="Helvetica" w:eastAsia="Times New Roman" w:hAnsi="Helvetica" w:cs="Segoe UI"/>
          <w:b/>
          <w:bCs/>
          <w:color w:val="auto"/>
          <w:sz w:val="20"/>
          <w:szCs w:val="20"/>
          <w:bdr w:val="none" w:sz="0" w:space="0" w:color="auto"/>
          <w:lang w:val="cs-CZ"/>
        </w:rPr>
      </w:pPr>
      <w:r w:rsidRPr="00D863C4">
        <w:rPr>
          <w:rFonts w:ascii="Helvetica" w:eastAsia="Times New Roman" w:hAnsi="Helvetica" w:cs="Segoe UI"/>
          <w:b/>
          <w:bCs/>
          <w:color w:val="auto"/>
          <w:sz w:val="20"/>
          <w:szCs w:val="20"/>
          <w:bdr w:val="none" w:sz="0" w:space="0" w:color="auto"/>
          <w:lang w:val="cs-CZ"/>
        </w:rPr>
        <w:t xml:space="preserve">PODMÍNKY PRO UDĚLOVÁNÍ CENY </w:t>
      </w:r>
    </w:p>
    <w:p w14:paraId="558594FE" w14:textId="72CD7ABE" w:rsidR="00D137C4" w:rsidRPr="00D863C4" w:rsidRDefault="00D137C4" w:rsidP="00D13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30" w:right="-780"/>
        <w:textAlignment w:val="baseline"/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</w:pPr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 xml:space="preserve">Cena Jindřicha Chalupeckého je určena vizuálním </w:t>
      </w:r>
      <w:r w:rsidR="00430CA3"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/>
        </w:rPr>
        <w:t xml:space="preserve">umělkyním a </w:t>
      </w:r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 xml:space="preserve">umělcům žijícím nebo působícím na území České republiky, kteří k 31. prosinci kalendářního roku, ve kterém se uskuteční </w:t>
      </w:r>
      <w:r w:rsidR="00430CA3"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/>
        </w:rPr>
        <w:t>příslušný ročník</w:t>
      </w:r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>, dosáhnou věkové hranice maximálně 35 let. Státní občanství ČR není podmínkou.</w:t>
      </w:r>
      <w:r w:rsidR="00BC152E"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 xml:space="preserve">Cena Jindřicha Chalupeckého je udělována za mimořádnou uměleckou tvorbu v oboru vizuálního umění. Je určena nastupující generaci </w:t>
      </w:r>
      <w:r w:rsidR="00430CA3"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/>
        </w:rPr>
        <w:t xml:space="preserve">umělkyň a </w:t>
      </w:r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 xml:space="preserve">umělců, jejichž dílo má potenciál dlouhodobě obstát v kontextu české i mezinárodní umělecké scény a ztělesňuje po obsahové a formální stránce výjimečný postoj. Cena je udělována </w:t>
      </w:r>
      <w:r w:rsidR="00430CA3"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/>
        </w:rPr>
        <w:t xml:space="preserve">umělkyním a </w:t>
      </w:r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>umělcům pracujícím v libovolných médiích, respektuje také mezioborové přesahy a další aktuální tendence v současném umění.</w:t>
      </w:r>
    </w:p>
    <w:p w14:paraId="071A692C" w14:textId="77777777" w:rsidR="00430CA3" w:rsidRPr="00D863C4" w:rsidRDefault="00430CA3" w:rsidP="00D13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30" w:right="-780"/>
        <w:textAlignment w:val="baseline"/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/>
        </w:rPr>
      </w:pPr>
    </w:p>
    <w:p w14:paraId="00B1AEA4" w14:textId="4A138006" w:rsidR="00D137C4" w:rsidRPr="00D863C4" w:rsidRDefault="00D137C4" w:rsidP="00D13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30" w:right="-780"/>
        <w:textAlignment w:val="baseline"/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</w:pPr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>Udělení Ceny Jindřicha Chalup</w:t>
      </w:r>
      <w:r w:rsidR="00430CA3"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>eckého je vypisováno jako otevřená výzva</w:t>
      </w:r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>, do níž se přihlašují</w:t>
      </w:r>
      <w:r w:rsidR="00430CA3"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/>
        </w:rPr>
        <w:t xml:space="preserve"> umělkyně a</w:t>
      </w:r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 xml:space="preserve"> umělci sami. Odborníci z oblasti výtvarného umění mohou zároveň nominovat </w:t>
      </w:r>
      <w:r w:rsidR="00430CA3"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/>
        </w:rPr>
        <w:t xml:space="preserve">umělkyně </w:t>
      </w:r>
      <w:r w:rsidR="00430CA3"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/>
        </w:rPr>
        <w:lastRenderedPageBreak/>
        <w:t xml:space="preserve">a </w:t>
      </w:r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 xml:space="preserve">umělce skrze emailovou adresu info@cjch.cz. Nominovaní umělci </w:t>
      </w:r>
      <w:r w:rsidR="00D863C4"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 xml:space="preserve">a umělkyně </w:t>
      </w:r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>budou vyzváni zástupci Společnosti Jindřicha Chalupeckého, aby se do soutěže přihlásili.</w:t>
      </w:r>
    </w:p>
    <w:p w14:paraId="3B857F4D" w14:textId="663E4E13" w:rsidR="00D137C4" w:rsidRPr="00D863C4" w:rsidRDefault="00430CA3" w:rsidP="00D13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30" w:right="-780"/>
        <w:textAlignment w:val="baseline"/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</w:pPr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/>
        </w:rPr>
        <w:t xml:space="preserve">Umělkyně a </w:t>
      </w:r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>u</w:t>
      </w:r>
      <w:r w:rsidR="00D137C4"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 xml:space="preserve">mělci, kteří byli v minulosti ve finále Ceny Jindřicha Chalupeckého, nicméně nezískali titul </w:t>
      </w:r>
      <w:r w:rsidRPr="00D863C4"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/>
        </w:rPr>
        <w:t>laureátky/</w:t>
      </w:r>
      <w:r w:rsidR="00D137C4"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>laureáta, se mohou přihlašovat opakovaně.</w:t>
      </w:r>
    </w:p>
    <w:p w14:paraId="0B718FE2" w14:textId="77777777" w:rsidR="00D137C4" w:rsidRPr="00D863C4" w:rsidRDefault="00D137C4" w:rsidP="00D13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30" w:right="-780"/>
        <w:textAlignment w:val="baseline"/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</w:pPr>
    </w:p>
    <w:p w14:paraId="1EA9870D" w14:textId="77777777" w:rsidR="00D137C4" w:rsidRPr="00D863C4" w:rsidRDefault="00D137C4" w:rsidP="00D13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30" w:right="-780"/>
        <w:textAlignment w:val="baseline"/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</w:pPr>
    </w:p>
    <w:p w14:paraId="68AECF2B" w14:textId="7F461B8B" w:rsidR="00D137C4" w:rsidRPr="00D863C4" w:rsidRDefault="00D137C4" w:rsidP="00D13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30" w:right="-780"/>
        <w:textAlignment w:val="baseline"/>
        <w:rPr>
          <w:rFonts w:ascii="Helvetica" w:eastAsia="Times New Roman" w:hAnsi="Helvetica" w:cs="Times New Roman"/>
          <w:color w:val="auto"/>
          <w:sz w:val="20"/>
          <w:szCs w:val="20"/>
          <w:bdr w:val="none" w:sz="0" w:space="0" w:color="auto"/>
          <w:lang w:val="cs-CZ"/>
        </w:rPr>
      </w:pPr>
      <w:r w:rsidRPr="00D863C4">
        <w:rPr>
          <w:rFonts w:ascii="Helvetica" w:eastAsia="Times New Roman" w:hAnsi="Helvetica" w:cs="Segoe UI"/>
          <w:b/>
          <w:bCs/>
          <w:color w:val="auto"/>
          <w:sz w:val="20"/>
          <w:szCs w:val="20"/>
          <w:bdr w:val="none" w:sz="0" w:space="0" w:color="auto"/>
          <w:lang w:val="cs-CZ"/>
        </w:rPr>
        <w:t>SLOŽENÍ MEZINÁRODNÍ POROTY CJCH</w:t>
      </w:r>
      <w:r w:rsidR="00430CA3" w:rsidRPr="00D863C4">
        <w:rPr>
          <w:rFonts w:ascii="Helvetica" w:eastAsia="Times New Roman" w:hAnsi="Helvetica" w:cs="Times New Roman"/>
          <w:b/>
          <w:bCs/>
          <w:color w:val="auto"/>
          <w:sz w:val="20"/>
          <w:szCs w:val="20"/>
          <w:bdr w:val="none" w:sz="0" w:space="0" w:color="auto"/>
          <w:lang w:val="cs-CZ"/>
        </w:rPr>
        <w:t xml:space="preserve"> 2021</w:t>
      </w:r>
    </w:p>
    <w:p w14:paraId="154E8F79" w14:textId="77777777" w:rsidR="00D137C4" w:rsidRPr="00D863C4" w:rsidRDefault="00D137C4" w:rsidP="00D13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30" w:right="-780"/>
        <w:textAlignment w:val="baseline"/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</w:pPr>
      <w:r w:rsidRPr="00D863C4">
        <w:rPr>
          <w:rFonts w:ascii="Helvetica" w:eastAsia="Times New Roman" w:hAnsi="Helvetica" w:cs="Segoe UI"/>
          <w:b/>
          <w:bCs/>
          <w:color w:val="auto"/>
          <w:sz w:val="20"/>
          <w:szCs w:val="20"/>
          <w:bdr w:val="none" w:sz="0" w:space="0" w:color="auto"/>
          <w:lang w:val="cs-CZ"/>
        </w:rPr>
        <w:t xml:space="preserve">Ivet </w:t>
      </w:r>
      <w:proofErr w:type="spellStart"/>
      <w:r w:rsidRPr="00D863C4">
        <w:rPr>
          <w:rFonts w:ascii="Helvetica" w:eastAsia="Times New Roman" w:hAnsi="Helvetica" w:cs="Segoe UI"/>
          <w:b/>
          <w:bCs/>
          <w:color w:val="auto"/>
          <w:sz w:val="20"/>
          <w:szCs w:val="20"/>
          <w:bdr w:val="none" w:sz="0" w:space="0" w:color="auto"/>
          <w:lang w:val="cs-CZ"/>
        </w:rPr>
        <w:t>Ćurlin</w:t>
      </w:r>
      <w:proofErr w:type="spellEnd"/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 xml:space="preserve">, členka kurátorského kolektivu WHW řídící od roku 2019 </w:t>
      </w:r>
      <w:proofErr w:type="spellStart"/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>Kunsthalle</w:t>
      </w:r>
      <w:proofErr w:type="spellEnd"/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proofErr w:type="spellStart"/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>Wien</w:t>
      </w:r>
      <w:proofErr w:type="spellEnd"/>
    </w:p>
    <w:p w14:paraId="01E2C930" w14:textId="77777777" w:rsidR="00D137C4" w:rsidRPr="00D863C4" w:rsidRDefault="00D137C4" w:rsidP="00D13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30" w:right="-780"/>
        <w:textAlignment w:val="baseline"/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</w:pPr>
      <w:r w:rsidRPr="00D863C4">
        <w:rPr>
          <w:rFonts w:ascii="Helvetica" w:eastAsia="Times New Roman" w:hAnsi="Helvetica" w:cs="Segoe UI"/>
          <w:b/>
          <w:bCs/>
          <w:color w:val="auto"/>
          <w:sz w:val="20"/>
          <w:szCs w:val="20"/>
          <w:bdr w:val="none" w:sz="0" w:space="0" w:color="auto"/>
          <w:lang w:val="cs-CZ"/>
        </w:rPr>
        <w:t xml:space="preserve">Anna </w:t>
      </w:r>
      <w:proofErr w:type="spellStart"/>
      <w:r w:rsidRPr="00D863C4">
        <w:rPr>
          <w:rFonts w:ascii="Helvetica" w:eastAsia="Times New Roman" w:hAnsi="Helvetica" w:cs="Segoe UI"/>
          <w:b/>
          <w:bCs/>
          <w:color w:val="auto"/>
          <w:sz w:val="20"/>
          <w:szCs w:val="20"/>
          <w:bdr w:val="none" w:sz="0" w:space="0" w:color="auto"/>
          <w:lang w:val="cs-CZ"/>
        </w:rPr>
        <w:t>Daučíková</w:t>
      </w:r>
      <w:proofErr w:type="spellEnd"/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>, umělkyně a pedagožka působící v letech 2011–2019 na Akademii výtvarných umění v Praze</w:t>
      </w:r>
    </w:p>
    <w:p w14:paraId="744CDAB3" w14:textId="77777777" w:rsidR="00D137C4" w:rsidRPr="00D863C4" w:rsidRDefault="00D137C4" w:rsidP="00D13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30" w:right="-780"/>
        <w:textAlignment w:val="baseline"/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</w:pPr>
      <w:r w:rsidRPr="00D863C4">
        <w:rPr>
          <w:rFonts w:ascii="Helvetica" w:eastAsia="Times New Roman" w:hAnsi="Helvetica" w:cs="Segoe UI"/>
          <w:b/>
          <w:bCs/>
          <w:color w:val="auto"/>
          <w:sz w:val="20"/>
          <w:szCs w:val="20"/>
          <w:bdr w:val="none" w:sz="0" w:space="0" w:color="auto"/>
          <w:lang w:val="cs-CZ"/>
        </w:rPr>
        <w:t xml:space="preserve">Charles </w:t>
      </w:r>
      <w:proofErr w:type="spellStart"/>
      <w:r w:rsidRPr="00D863C4">
        <w:rPr>
          <w:rFonts w:ascii="Helvetica" w:eastAsia="Times New Roman" w:hAnsi="Helvetica" w:cs="Segoe UI"/>
          <w:b/>
          <w:bCs/>
          <w:color w:val="auto"/>
          <w:sz w:val="20"/>
          <w:szCs w:val="20"/>
          <w:bdr w:val="none" w:sz="0" w:space="0" w:color="auto"/>
          <w:lang w:val="cs-CZ"/>
        </w:rPr>
        <w:t>Esche</w:t>
      </w:r>
      <w:proofErr w:type="spellEnd"/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 xml:space="preserve">, ředitel Van </w:t>
      </w:r>
      <w:proofErr w:type="spellStart"/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>Abbemusea</w:t>
      </w:r>
      <w:proofErr w:type="spellEnd"/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 xml:space="preserve"> v Eindhovenu</w:t>
      </w:r>
    </w:p>
    <w:p w14:paraId="436F01EF" w14:textId="77777777" w:rsidR="00D137C4" w:rsidRPr="00D863C4" w:rsidRDefault="00D137C4" w:rsidP="00D13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30" w:right="-780"/>
        <w:textAlignment w:val="baseline"/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</w:pPr>
      <w:proofErr w:type="spellStart"/>
      <w:r w:rsidRPr="00D863C4">
        <w:rPr>
          <w:rFonts w:ascii="Helvetica" w:eastAsia="Times New Roman" w:hAnsi="Helvetica" w:cs="Segoe UI"/>
          <w:b/>
          <w:bCs/>
          <w:color w:val="auto"/>
          <w:sz w:val="20"/>
          <w:szCs w:val="20"/>
          <w:bdr w:val="none" w:sz="0" w:space="0" w:color="auto"/>
          <w:lang w:val="cs-CZ"/>
        </w:rPr>
        <w:t>João</w:t>
      </w:r>
      <w:proofErr w:type="spellEnd"/>
      <w:r w:rsidRPr="00D863C4">
        <w:rPr>
          <w:rFonts w:ascii="Helvetica" w:eastAsia="Times New Roman" w:hAnsi="Helvetica" w:cs="Segoe UI"/>
          <w:b/>
          <w:bCs/>
          <w:color w:val="auto"/>
          <w:sz w:val="20"/>
          <w:szCs w:val="20"/>
          <w:bdr w:val="none" w:sz="0" w:space="0" w:color="auto"/>
          <w:lang w:val="cs-CZ"/>
        </w:rPr>
        <w:t xml:space="preserve"> </w:t>
      </w:r>
      <w:proofErr w:type="spellStart"/>
      <w:r w:rsidRPr="00D863C4">
        <w:rPr>
          <w:rFonts w:ascii="Helvetica" w:eastAsia="Times New Roman" w:hAnsi="Helvetica" w:cs="Segoe UI"/>
          <w:b/>
          <w:bCs/>
          <w:color w:val="auto"/>
          <w:sz w:val="20"/>
          <w:szCs w:val="20"/>
          <w:bdr w:val="none" w:sz="0" w:space="0" w:color="auto"/>
          <w:lang w:val="cs-CZ"/>
        </w:rPr>
        <w:t>Laia</w:t>
      </w:r>
      <w:proofErr w:type="spellEnd"/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 xml:space="preserve">, </w:t>
      </w:r>
      <w:proofErr w:type="spellStart"/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>šéfkurátor</w:t>
      </w:r>
      <w:proofErr w:type="spellEnd"/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 xml:space="preserve"> Muzea současného umění </w:t>
      </w:r>
      <w:proofErr w:type="spellStart"/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>Kiasma</w:t>
      </w:r>
      <w:proofErr w:type="spellEnd"/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 xml:space="preserve"> v Helsinkách</w:t>
      </w:r>
    </w:p>
    <w:p w14:paraId="14AA16CD" w14:textId="77777777" w:rsidR="00D137C4" w:rsidRPr="00D863C4" w:rsidRDefault="00D137C4" w:rsidP="00D13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-30" w:right="-780"/>
        <w:textAlignment w:val="baseline"/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</w:pPr>
      <w:r w:rsidRPr="00D863C4">
        <w:rPr>
          <w:rFonts w:ascii="Helvetica" w:eastAsia="Times New Roman" w:hAnsi="Helvetica" w:cs="Segoe UI"/>
          <w:b/>
          <w:bCs/>
          <w:color w:val="auto"/>
          <w:sz w:val="20"/>
          <w:szCs w:val="20"/>
          <w:bdr w:val="none" w:sz="0" w:space="0" w:color="auto"/>
          <w:lang w:val="cs-CZ"/>
        </w:rPr>
        <w:t>Jan Zálešák</w:t>
      </w:r>
      <w:r w:rsidRPr="00D863C4">
        <w:rPr>
          <w:rFonts w:ascii="Helvetica" w:eastAsia="Times New Roman" w:hAnsi="Helvetica" w:cs="Segoe UI"/>
          <w:color w:val="auto"/>
          <w:sz w:val="20"/>
          <w:szCs w:val="20"/>
          <w:bdr w:val="none" w:sz="0" w:space="0" w:color="auto"/>
          <w:lang w:val="cs-CZ"/>
        </w:rPr>
        <w:t>, kurátor a pedagog působící na Fakultě výtvarných umění VUT v Brně</w:t>
      </w:r>
    </w:p>
    <w:p w14:paraId="5C397C4E" w14:textId="77777777" w:rsidR="00D137C4" w:rsidRPr="00D863C4" w:rsidRDefault="00D137C4" w:rsidP="00D137C4">
      <w:pPr>
        <w:pBdr>
          <w:bottom w:val="single" w:sz="6" w:space="0" w:color="000000"/>
        </w:pBdr>
        <w:spacing w:line="276" w:lineRule="auto"/>
        <w:jc w:val="both"/>
        <w:rPr>
          <w:rFonts w:ascii="Helvetica" w:eastAsia="Helvetica" w:hAnsi="Helvetica" w:cs="Helvetica"/>
          <w:sz w:val="20"/>
          <w:szCs w:val="20"/>
          <w:lang w:val="cs-CZ"/>
        </w:rPr>
      </w:pPr>
    </w:p>
    <w:p w14:paraId="2462A144" w14:textId="77777777" w:rsidR="00D137C4" w:rsidRPr="00D863C4" w:rsidRDefault="00D137C4" w:rsidP="00D137C4">
      <w:pPr>
        <w:spacing w:line="276" w:lineRule="auto"/>
        <w:rPr>
          <w:rFonts w:ascii="Helvetica" w:eastAsia="Helvetica" w:hAnsi="Helvetica" w:cs="Helvetica"/>
          <w:sz w:val="20"/>
          <w:szCs w:val="20"/>
          <w:shd w:val="clear" w:color="auto" w:fill="FFFFFF"/>
          <w:lang w:val="cs-CZ"/>
        </w:rPr>
      </w:pPr>
    </w:p>
    <w:p w14:paraId="76D17AE0" w14:textId="77777777" w:rsidR="00D137C4" w:rsidRPr="00D863C4" w:rsidRDefault="00D137C4" w:rsidP="00D137C4">
      <w:pPr>
        <w:spacing w:line="276" w:lineRule="auto"/>
        <w:rPr>
          <w:rFonts w:ascii="Helvetica" w:hAnsi="Helvetica"/>
          <w:sz w:val="20"/>
          <w:szCs w:val="20"/>
          <w:lang w:val="cs-CZ"/>
        </w:rPr>
      </w:pPr>
      <w:r w:rsidRPr="00D863C4">
        <w:rPr>
          <w:rFonts w:ascii="Helvetica" w:hAnsi="Helvetica"/>
          <w:b/>
          <w:bCs/>
          <w:sz w:val="20"/>
          <w:szCs w:val="20"/>
          <w:lang w:val="cs-CZ"/>
        </w:rPr>
        <w:t>Organizátor:</w:t>
      </w:r>
      <w:r w:rsidRPr="00D863C4">
        <w:rPr>
          <w:rFonts w:ascii="Helvetica" w:hAnsi="Helvetica"/>
          <w:sz w:val="20"/>
          <w:szCs w:val="20"/>
          <w:lang w:val="cs-CZ"/>
        </w:rPr>
        <w:t> Společnost Jindřicha Chalupeckého</w:t>
      </w:r>
    </w:p>
    <w:p w14:paraId="5D63E706" w14:textId="1F15180F" w:rsidR="00D137C4" w:rsidRPr="00D863C4" w:rsidRDefault="00D137C4" w:rsidP="00D137C4">
      <w:pPr>
        <w:spacing w:line="276" w:lineRule="auto"/>
        <w:rPr>
          <w:rFonts w:ascii="Helvetica" w:hAnsi="Helvetica" w:cs="Times New Roman"/>
          <w:sz w:val="20"/>
          <w:szCs w:val="20"/>
          <w:lang w:val="cs-CZ"/>
        </w:rPr>
      </w:pPr>
      <w:r w:rsidRPr="00D863C4">
        <w:rPr>
          <w:rFonts w:ascii="Helvetica" w:hAnsi="Helvetica"/>
          <w:b/>
          <w:bCs/>
          <w:sz w:val="20"/>
          <w:szCs w:val="20"/>
          <w:lang w:val="cs-CZ"/>
        </w:rPr>
        <w:t>Spolupořadatel: </w:t>
      </w:r>
      <w:r w:rsidRPr="00D863C4">
        <w:rPr>
          <w:rFonts w:ascii="Helvetica" w:hAnsi="Helvetica"/>
          <w:sz w:val="20"/>
          <w:szCs w:val="20"/>
          <w:lang w:val="cs-CZ"/>
        </w:rPr>
        <w:t>Moravská galerie v</w:t>
      </w:r>
      <w:r w:rsidR="0078029F" w:rsidRPr="00D863C4">
        <w:rPr>
          <w:rFonts w:ascii="Helvetica" w:hAnsi="Helvetica"/>
          <w:sz w:val="20"/>
          <w:szCs w:val="20"/>
          <w:lang w:val="cs-CZ"/>
        </w:rPr>
        <w:t> </w:t>
      </w:r>
      <w:r w:rsidRPr="00D863C4">
        <w:rPr>
          <w:rFonts w:ascii="Helvetica" w:hAnsi="Helvetica"/>
          <w:sz w:val="20"/>
          <w:szCs w:val="20"/>
          <w:lang w:val="cs-CZ"/>
        </w:rPr>
        <w:t>Brně</w:t>
      </w:r>
    </w:p>
    <w:p w14:paraId="4F26496B" w14:textId="4C1407E9" w:rsidR="0078029F" w:rsidRPr="00D863C4" w:rsidRDefault="0078029F" w:rsidP="00D137C4">
      <w:pPr>
        <w:spacing w:line="276" w:lineRule="auto"/>
        <w:rPr>
          <w:rFonts w:ascii="Helvetica" w:hAnsi="Helvetica" w:cs="Times New Roman"/>
          <w:sz w:val="20"/>
          <w:szCs w:val="20"/>
          <w:lang w:val="cs-CZ"/>
        </w:rPr>
      </w:pPr>
      <w:r w:rsidRPr="00D863C4">
        <w:rPr>
          <w:rFonts w:ascii="Helvetica" w:hAnsi="Helvetica" w:cs="Times New Roman"/>
          <w:b/>
          <w:sz w:val="20"/>
          <w:szCs w:val="20"/>
          <w:lang w:val="cs-CZ"/>
        </w:rPr>
        <w:t>Hlavní partneři:</w:t>
      </w:r>
      <w:r w:rsidRPr="00D863C4">
        <w:rPr>
          <w:rFonts w:ascii="Helvetica" w:hAnsi="Helvetica" w:cs="Times New Roman"/>
          <w:sz w:val="20"/>
          <w:szCs w:val="20"/>
          <w:lang w:val="cs-CZ"/>
        </w:rPr>
        <w:t xml:space="preserve"> Ministerstvo kultury ČR, Magistrát hl. m. Prahy, J&amp;T Banka</w:t>
      </w:r>
    </w:p>
    <w:p w14:paraId="685C66EA" w14:textId="77777777" w:rsidR="00D137C4" w:rsidRPr="00D863C4" w:rsidRDefault="00D137C4" w:rsidP="00D137C4">
      <w:pPr>
        <w:spacing w:line="276" w:lineRule="auto"/>
        <w:rPr>
          <w:rFonts w:ascii="Helvetica" w:hAnsi="Helvetica"/>
          <w:sz w:val="20"/>
          <w:szCs w:val="20"/>
          <w:lang w:val="cs-CZ"/>
        </w:rPr>
      </w:pPr>
      <w:r w:rsidRPr="00D863C4">
        <w:rPr>
          <w:rFonts w:ascii="Helvetica" w:hAnsi="Helvetica"/>
          <w:b/>
          <w:bCs/>
          <w:sz w:val="20"/>
          <w:szCs w:val="20"/>
          <w:lang w:val="cs-CZ"/>
        </w:rPr>
        <w:t>Hlavní mediální partner</w:t>
      </w:r>
      <w:r w:rsidRPr="00D863C4">
        <w:rPr>
          <w:rFonts w:ascii="Helvetica" w:hAnsi="Helvetica"/>
          <w:sz w:val="20"/>
          <w:szCs w:val="20"/>
          <w:lang w:val="cs-CZ"/>
        </w:rPr>
        <w:t>: Česká televize</w:t>
      </w:r>
    </w:p>
    <w:p w14:paraId="3BE520B6" w14:textId="2932CEB0" w:rsidR="00D137C4" w:rsidRPr="00D863C4" w:rsidRDefault="00D137C4" w:rsidP="00D137C4">
      <w:pPr>
        <w:spacing w:line="276" w:lineRule="auto"/>
        <w:rPr>
          <w:rFonts w:ascii="Helvetica" w:hAnsi="Helvetica" w:cs="Times New Roman"/>
          <w:b/>
          <w:bCs/>
          <w:sz w:val="20"/>
          <w:szCs w:val="20"/>
          <w:lang w:val="cs-CZ"/>
        </w:rPr>
      </w:pPr>
      <w:r w:rsidRPr="00D863C4">
        <w:rPr>
          <w:rFonts w:ascii="Helvetica" w:hAnsi="Helvetica"/>
          <w:b/>
          <w:bCs/>
          <w:sz w:val="20"/>
          <w:szCs w:val="20"/>
          <w:lang w:val="cs-CZ"/>
        </w:rPr>
        <w:t>Partneři: </w:t>
      </w:r>
      <w:r w:rsidR="0078029F" w:rsidRPr="00D863C4">
        <w:rPr>
          <w:rFonts w:ascii="Helvetica" w:hAnsi="Helvetica" w:cs="Times New Roman"/>
          <w:bCs/>
          <w:sz w:val="20"/>
          <w:szCs w:val="20"/>
          <w:lang w:val="cs-CZ"/>
        </w:rPr>
        <w:t xml:space="preserve">Magistrát města Brna, Státní fond kultury ČR, Trust </w:t>
      </w:r>
      <w:proofErr w:type="spellStart"/>
      <w:r w:rsidR="0078029F" w:rsidRPr="00D863C4">
        <w:rPr>
          <w:rFonts w:ascii="Helvetica" w:hAnsi="Helvetica" w:cs="Times New Roman"/>
          <w:bCs/>
          <w:sz w:val="20"/>
          <w:szCs w:val="20"/>
          <w:lang w:val="cs-CZ"/>
        </w:rPr>
        <w:t>for</w:t>
      </w:r>
      <w:proofErr w:type="spellEnd"/>
      <w:r w:rsidR="0078029F" w:rsidRPr="00D863C4">
        <w:rPr>
          <w:rFonts w:ascii="Helvetica" w:hAnsi="Helvetica" w:cs="Times New Roman"/>
          <w:bCs/>
          <w:sz w:val="20"/>
          <w:szCs w:val="20"/>
          <w:lang w:val="cs-CZ"/>
        </w:rPr>
        <w:t xml:space="preserve"> </w:t>
      </w:r>
      <w:proofErr w:type="spellStart"/>
      <w:r w:rsidR="0078029F" w:rsidRPr="00D863C4">
        <w:rPr>
          <w:rFonts w:ascii="Helvetica" w:hAnsi="Helvetica" w:cs="Times New Roman"/>
          <w:bCs/>
          <w:sz w:val="20"/>
          <w:szCs w:val="20"/>
          <w:lang w:val="cs-CZ"/>
        </w:rPr>
        <w:t>Mutual</w:t>
      </w:r>
      <w:proofErr w:type="spellEnd"/>
      <w:r w:rsidR="0078029F" w:rsidRPr="00D863C4">
        <w:rPr>
          <w:rFonts w:ascii="Helvetica" w:hAnsi="Helvetica" w:cs="Times New Roman"/>
          <w:bCs/>
          <w:sz w:val="20"/>
          <w:szCs w:val="20"/>
          <w:lang w:val="cs-CZ"/>
        </w:rPr>
        <w:t xml:space="preserve"> </w:t>
      </w:r>
      <w:proofErr w:type="spellStart"/>
      <w:r w:rsidR="0078029F" w:rsidRPr="00D863C4">
        <w:rPr>
          <w:rFonts w:ascii="Helvetica" w:hAnsi="Helvetica" w:cs="Times New Roman"/>
          <w:bCs/>
          <w:sz w:val="20"/>
          <w:szCs w:val="20"/>
          <w:lang w:val="cs-CZ"/>
        </w:rPr>
        <w:t>Understanding</w:t>
      </w:r>
      <w:proofErr w:type="spellEnd"/>
      <w:r w:rsidR="0078029F" w:rsidRPr="00D863C4">
        <w:rPr>
          <w:rFonts w:ascii="Helvetica" w:hAnsi="Helvetica" w:cs="Times New Roman"/>
          <w:bCs/>
          <w:sz w:val="20"/>
          <w:szCs w:val="20"/>
          <w:lang w:val="cs-CZ"/>
        </w:rPr>
        <w:t xml:space="preserve">, Česká centra, Institut umění – Divadelní ústav, Městská část Praha 7, Nadace a Centrum pro současné umění Praha, </w:t>
      </w:r>
      <w:proofErr w:type="spellStart"/>
      <w:r w:rsidR="0078029F" w:rsidRPr="00D863C4">
        <w:rPr>
          <w:rFonts w:ascii="Helvetica" w:hAnsi="Helvetica" w:cs="Times New Roman"/>
          <w:bCs/>
          <w:sz w:val="20"/>
          <w:szCs w:val="20"/>
          <w:lang w:val="cs-CZ"/>
        </w:rPr>
        <w:t>Residency</w:t>
      </w:r>
      <w:proofErr w:type="spellEnd"/>
      <w:r w:rsidR="0078029F" w:rsidRPr="00D863C4">
        <w:rPr>
          <w:rFonts w:ascii="Helvetica" w:hAnsi="Helvetica" w:cs="Times New Roman"/>
          <w:bCs/>
          <w:sz w:val="20"/>
          <w:szCs w:val="20"/>
          <w:lang w:val="cs-CZ"/>
        </w:rPr>
        <w:t xml:space="preserve"> </w:t>
      </w:r>
      <w:proofErr w:type="spellStart"/>
      <w:r w:rsidR="0078029F" w:rsidRPr="00D863C4">
        <w:rPr>
          <w:rFonts w:ascii="Helvetica" w:hAnsi="Helvetica" w:cs="Times New Roman"/>
          <w:bCs/>
          <w:sz w:val="20"/>
          <w:szCs w:val="20"/>
          <w:lang w:val="cs-CZ"/>
        </w:rPr>
        <w:t>Unlimited</w:t>
      </w:r>
      <w:proofErr w:type="spellEnd"/>
      <w:r w:rsidR="00525CA6" w:rsidRPr="00D863C4">
        <w:rPr>
          <w:rFonts w:ascii="Helvetica" w:hAnsi="Helvetica" w:cs="Times New Roman"/>
          <w:bCs/>
          <w:sz w:val="20"/>
          <w:szCs w:val="20"/>
          <w:lang w:val="cs-CZ"/>
        </w:rPr>
        <w:t xml:space="preserve">, PLATO Ostrava, </w:t>
      </w:r>
      <w:proofErr w:type="spellStart"/>
      <w:r w:rsidR="00525CA6" w:rsidRPr="00D863C4">
        <w:rPr>
          <w:rFonts w:ascii="Helvetica" w:hAnsi="Helvetica" w:cs="Times New Roman"/>
          <w:bCs/>
          <w:sz w:val="20"/>
          <w:szCs w:val="20"/>
          <w:lang w:val="cs-CZ"/>
        </w:rPr>
        <w:t>M</w:t>
      </w:r>
      <w:r w:rsidR="00D863C4">
        <w:rPr>
          <w:rFonts w:ascii="Helvetica" w:hAnsi="Helvetica" w:cs="Times New Roman"/>
          <w:bCs/>
          <w:sz w:val="20"/>
          <w:szCs w:val="20"/>
          <w:lang w:val="cs-CZ"/>
        </w:rPr>
        <w:t>ee</w:t>
      </w:r>
      <w:r w:rsidR="00525CA6" w:rsidRPr="00D863C4">
        <w:rPr>
          <w:rFonts w:ascii="Helvetica" w:hAnsi="Helvetica" w:cs="Times New Roman"/>
          <w:bCs/>
          <w:sz w:val="20"/>
          <w:szCs w:val="20"/>
          <w:lang w:val="cs-CZ"/>
        </w:rPr>
        <w:t>tFactory</w:t>
      </w:r>
      <w:proofErr w:type="spellEnd"/>
      <w:r w:rsidR="00525CA6" w:rsidRPr="00D863C4">
        <w:rPr>
          <w:rFonts w:ascii="Helvetica" w:hAnsi="Helvetica" w:cs="Times New Roman"/>
          <w:bCs/>
          <w:sz w:val="20"/>
          <w:szCs w:val="20"/>
          <w:lang w:val="cs-CZ"/>
        </w:rPr>
        <w:t xml:space="preserve">, </w:t>
      </w:r>
      <w:proofErr w:type="spellStart"/>
      <w:r w:rsidR="00525CA6" w:rsidRPr="00D863C4">
        <w:rPr>
          <w:rFonts w:ascii="Helvetica" w:hAnsi="Helvetica" w:cs="Times New Roman"/>
          <w:bCs/>
          <w:sz w:val="20"/>
          <w:szCs w:val="20"/>
          <w:lang w:val="cs-CZ"/>
        </w:rPr>
        <w:t>Biofilms</w:t>
      </w:r>
      <w:proofErr w:type="spellEnd"/>
      <w:r w:rsidR="00525CA6" w:rsidRPr="00D863C4">
        <w:rPr>
          <w:rFonts w:ascii="Helvetica" w:hAnsi="Helvetica" w:cs="Times New Roman"/>
          <w:bCs/>
          <w:sz w:val="20"/>
          <w:szCs w:val="20"/>
          <w:lang w:val="cs-CZ"/>
        </w:rPr>
        <w:t>, Fair Art</w:t>
      </w:r>
      <w:r w:rsidR="00525CA6" w:rsidRPr="00D863C4">
        <w:rPr>
          <w:rFonts w:ascii="Helvetica" w:hAnsi="Helvetica" w:cs="Times New Roman"/>
          <w:b/>
          <w:bCs/>
          <w:sz w:val="20"/>
          <w:szCs w:val="20"/>
          <w:lang w:val="cs-CZ"/>
        </w:rPr>
        <w:t xml:space="preserve"> </w:t>
      </w:r>
    </w:p>
    <w:p w14:paraId="0FAC686A" w14:textId="642E5777" w:rsidR="00525CA6" w:rsidRPr="00D863C4" w:rsidRDefault="00525CA6" w:rsidP="00D137C4">
      <w:pPr>
        <w:spacing w:line="276" w:lineRule="auto"/>
        <w:rPr>
          <w:rFonts w:ascii="Helvetica" w:hAnsi="Helvetica"/>
          <w:sz w:val="20"/>
          <w:szCs w:val="20"/>
          <w:lang w:val="cs-CZ"/>
        </w:rPr>
      </w:pPr>
      <w:r w:rsidRPr="00D863C4">
        <w:rPr>
          <w:rFonts w:ascii="Helvetica" w:hAnsi="Helvetica" w:cs="Times New Roman"/>
          <w:b/>
          <w:bCs/>
          <w:sz w:val="20"/>
          <w:szCs w:val="20"/>
          <w:lang w:val="cs-CZ"/>
        </w:rPr>
        <w:t xml:space="preserve">Mediální partneři: </w:t>
      </w:r>
      <w:proofErr w:type="spellStart"/>
      <w:r w:rsidRPr="00D863C4">
        <w:rPr>
          <w:rFonts w:ascii="Helvetica" w:hAnsi="Helvetica" w:cs="Times New Roman"/>
          <w:bCs/>
          <w:sz w:val="20"/>
          <w:szCs w:val="20"/>
          <w:lang w:val="cs-CZ"/>
        </w:rPr>
        <w:t>Art+Antiques</w:t>
      </w:r>
      <w:proofErr w:type="spellEnd"/>
      <w:r w:rsidRPr="00D863C4">
        <w:rPr>
          <w:rFonts w:ascii="Helvetica" w:hAnsi="Helvetica" w:cs="Times New Roman"/>
          <w:bCs/>
          <w:sz w:val="20"/>
          <w:szCs w:val="20"/>
          <w:lang w:val="cs-CZ"/>
        </w:rPr>
        <w:t xml:space="preserve">, Artyčok.tv, </w:t>
      </w:r>
      <w:proofErr w:type="spellStart"/>
      <w:r w:rsidRPr="00D863C4">
        <w:rPr>
          <w:rFonts w:ascii="Helvetica" w:hAnsi="Helvetica" w:cs="Times New Roman"/>
          <w:bCs/>
          <w:sz w:val="20"/>
          <w:szCs w:val="20"/>
          <w:lang w:val="cs-CZ"/>
        </w:rPr>
        <w:t>ArtMap</w:t>
      </w:r>
      <w:proofErr w:type="spellEnd"/>
      <w:r w:rsidRPr="00D863C4">
        <w:rPr>
          <w:rFonts w:ascii="Helvetica" w:hAnsi="Helvetica" w:cs="Times New Roman"/>
          <w:bCs/>
          <w:sz w:val="20"/>
          <w:szCs w:val="20"/>
          <w:lang w:val="cs-CZ"/>
        </w:rPr>
        <w:t xml:space="preserve">, Artalk.cz, A2, </w:t>
      </w:r>
      <w:proofErr w:type="spellStart"/>
      <w:r w:rsidRPr="00D863C4">
        <w:rPr>
          <w:rFonts w:ascii="Helvetica" w:hAnsi="Helvetica" w:cs="Times New Roman"/>
          <w:bCs/>
          <w:sz w:val="20"/>
          <w:szCs w:val="20"/>
          <w:lang w:val="cs-CZ"/>
        </w:rPr>
        <w:t>GoOut</w:t>
      </w:r>
      <w:proofErr w:type="spellEnd"/>
      <w:r w:rsidRPr="00D863C4">
        <w:rPr>
          <w:rFonts w:ascii="Helvetica" w:hAnsi="Helvetica" w:cs="Times New Roman"/>
          <w:bCs/>
          <w:sz w:val="20"/>
          <w:szCs w:val="20"/>
          <w:lang w:val="cs-CZ"/>
        </w:rPr>
        <w:t xml:space="preserve">, </w:t>
      </w:r>
      <w:proofErr w:type="spellStart"/>
      <w:r w:rsidRPr="00D863C4">
        <w:rPr>
          <w:rFonts w:ascii="Helvetica" w:hAnsi="Helvetica" w:cs="Times New Roman"/>
          <w:bCs/>
          <w:sz w:val="20"/>
          <w:szCs w:val="20"/>
          <w:lang w:val="cs-CZ"/>
        </w:rPr>
        <w:t>Railreklam</w:t>
      </w:r>
      <w:proofErr w:type="spellEnd"/>
      <w:r w:rsidRPr="00D863C4">
        <w:rPr>
          <w:rFonts w:ascii="Helvetica" w:hAnsi="Helvetica" w:cs="Times New Roman"/>
          <w:bCs/>
          <w:sz w:val="20"/>
          <w:szCs w:val="20"/>
          <w:lang w:val="cs-CZ"/>
        </w:rPr>
        <w:t xml:space="preserve">, </w:t>
      </w:r>
      <w:proofErr w:type="spellStart"/>
      <w:r w:rsidRPr="00D863C4">
        <w:rPr>
          <w:rFonts w:ascii="Helvetica" w:hAnsi="Helvetica" w:cs="Times New Roman"/>
          <w:bCs/>
          <w:sz w:val="20"/>
          <w:szCs w:val="20"/>
          <w:lang w:val="cs-CZ"/>
        </w:rPr>
        <w:t>Radio</w:t>
      </w:r>
      <w:proofErr w:type="spellEnd"/>
      <w:r w:rsidRPr="00D863C4">
        <w:rPr>
          <w:rFonts w:ascii="Helvetica" w:hAnsi="Helvetica" w:cs="Times New Roman"/>
          <w:bCs/>
          <w:sz w:val="20"/>
          <w:szCs w:val="20"/>
          <w:lang w:val="cs-CZ"/>
        </w:rPr>
        <w:t xml:space="preserve"> </w:t>
      </w:r>
      <w:proofErr w:type="spellStart"/>
      <w:r w:rsidRPr="00D863C4">
        <w:rPr>
          <w:rFonts w:ascii="Helvetica" w:hAnsi="Helvetica" w:cs="Times New Roman"/>
          <w:bCs/>
          <w:sz w:val="20"/>
          <w:szCs w:val="20"/>
          <w:lang w:val="cs-CZ"/>
        </w:rPr>
        <w:t>Wave</w:t>
      </w:r>
      <w:proofErr w:type="spellEnd"/>
      <w:r w:rsidRPr="00D863C4">
        <w:rPr>
          <w:rFonts w:ascii="Helvetica" w:hAnsi="Helvetica" w:cs="Times New Roman"/>
          <w:bCs/>
          <w:sz w:val="20"/>
          <w:szCs w:val="20"/>
          <w:lang w:val="cs-CZ"/>
        </w:rPr>
        <w:t xml:space="preserve">, Art </w:t>
      </w:r>
      <w:proofErr w:type="spellStart"/>
      <w:r w:rsidRPr="00D863C4">
        <w:rPr>
          <w:rFonts w:ascii="Helvetica" w:hAnsi="Helvetica" w:cs="Times New Roman"/>
          <w:bCs/>
          <w:sz w:val="20"/>
          <w:szCs w:val="20"/>
          <w:lang w:val="cs-CZ"/>
        </w:rPr>
        <w:t>Viewer</w:t>
      </w:r>
      <w:proofErr w:type="spellEnd"/>
      <w:r w:rsidRPr="00D863C4">
        <w:rPr>
          <w:rFonts w:ascii="Helvetica" w:hAnsi="Helvetica" w:cs="Times New Roman"/>
          <w:bCs/>
          <w:sz w:val="20"/>
          <w:szCs w:val="20"/>
          <w:lang w:val="cs-CZ"/>
        </w:rPr>
        <w:t xml:space="preserve">, Blok </w:t>
      </w:r>
      <w:proofErr w:type="spellStart"/>
      <w:r w:rsidRPr="00D863C4">
        <w:rPr>
          <w:rFonts w:ascii="Helvetica" w:hAnsi="Helvetica" w:cs="Times New Roman"/>
          <w:bCs/>
          <w:sz w:val="20"/>
          <w:szCs w:val="20"/>
          <w:lang w:val="cs-CZ"/>
        </w:rPr>
        <w:t>Magazine</w:t>
      </w:r>
      <w:proofErr w:type="spellEnd"/>
    </w:p>
    <w:p w14:paraId="798F3215" w14:textId="77777777" w:rsidR="00D137C4" w:rsidRPr="00D863C4" w:rsidRDefault="00D137C4" w:rsidP="00D137C4">
      <w:pPr>
        <w:spacing w:line="276" w:lineRule="auto"/>
        <w:rPr>
          <w:rFonts w:ascii="Helvetica" w:hAnsi="Helvetica"/>
          <w:sz w:val="20"/>
          <w:szCs w:val="20"/>
          <w:lang w:val="cs-CZ"/>
        </w:rPr>
      </w:pPr>
    </w:p>
    <w:p w14:paraId="05814BB7" w14:textId="77777777" w:rsidR="00D137C4" w:rsidRPr="00D863C4" w:rsidRDefault="00D137C4" w:rsidP="00D137C4">
      <w:pPr>
        <w:spacing w:line="276" w:lineRule="auto"/>
        <w:rPr>
          <w:rFonts w:ascii="Helvetica" w:hAnsi="Helvetica"/>
          <w:sz w:val="20"/>
          <w:szCs w:val="20"/>
          <w:lang w:val="cs-CZ"/>
        </w:rPr>
      </w:pPr>
      <w:r w:rsidRPr="00D863C4">
        <w:rPr>
          <w:rFonts w:ascii="Helvetica" w:hAnsi="Helvetica"/>
          <w:sz w:val="20"/>
          <w:szCs w:val="20"/>
          <w:lang w:val="cs-CZ"/>
        </w:rPr>
        <w:t>Výstava Cena Jindřicha Chalupeckého 2021 se uskuteční za finanční podpory Ministerstva kultury ČR, Magistrátu hlavního města Prahy a J&amp;T Banky.</w:t>
      </w:r>
      <w:r w:rsidRPr="00D863C4">
        <w:rPr>
          <w:rFonts w:ascii="Helvetica" w:hAnsi="Helvetica"/>
          <w:sz w:val="20"/>
          <w:szCs w:val="20"/>
          <w:lang w:val="cs-CZ"/>
        </w:rPr>
        <w:br/>
      </w:r>
    </w:p>
    <w:p w14:paraId="4C42572A" w14:textId="531182AF" w:rsidR="00D137C4" w:rsidRPr="00D863C4" w:rsidRDefault="00D137C4" w:rsidP="00D137C4">
      <w:pPr>
        <w:spacing w:line="276" w:lineRule="auto"/>
        <w:rPr>
          <w:rFonts w:ascii="Helvetica" w:eastAsia="Helvetica" w:hAnsi="Helvetica" w:cs="Times New Roman"/>
          <w:sz w:val="20"/>
          <w:szCs w:val="20"/>
          <w:lang w:val="cs-CZ"/>
        </w:rPr>
      </w:pPr>
      <w:r w:rsidRPr="00D863C4">
        <w:rPr>
          <w:rFonts w:ascii="Helvetica" w:eastAsia="Helvetica" w:hAnsi="Helvetica" w:cs="Helvetica"/>
          <w:sz w:val="20"/>
          <w:szCs w:val="20"/>
          <w:lang w:val="cs-CZ"/>
        </w:rPr>
        <w:t>–––––––––––––––––––––––––––––––––––</w:t>
      </w:r>
      <w:r w:rsidR="00430CA3" w:rsidRPr="00D863C4">
        <w:rPr>
          <w:rFonts w:ascii="Helvetica" w:eastAsia="Helvetica" w:hAnsi="Helvetica" w:cs="Helvetica"/>
          <w:sz w:val="20"/>
          <w:szCs w:val="20"/>
          <w:lang w:val="cs-CZ"/>
        </w:rPr>
        <w:t>–––––––––––––––––––––––––––––––</w:t>
      </w:r>
    </w:p>
    <w:p w14:paraId="2816BC21" w14:textId="2CFB141E" w:rsidR="00D137C4" w:rsidRPr="00D863C4" w:rsidRDefault="00D137C4" w:rsidP="00D137C4">
      <w:pPr>
        <w:widowControl w:val="0"/>
        <w:suppressAutoHyphens/>
        <w:spacing w:line="276" w:lineRule="auto"/>
        <w:rPr>
          <w:rStyle w:val="dn"/>
          <w:rFonts w:ascii="Helvetica" w:hAnsi="Helvetica"/>
          <w:sz w:val="20"/>
          <w:szCs w:val="20"/>
          <w:shd w:val="clear" w:color="auto" w:fill="FFFFFF"/>
          <w:lang w:val="cs-CZ"/>
        </w:rPr>
      </w:pPr>
      <w:r w:rsidRPr="00D863C4">
        <w:rPr>
          <w:rFonts w:ascii="Helvetica" w:hAnsi="Helvetica"/>
          <w:sz w:val="20"/>
          <w:szCs w:val="20"/>
          <w:shd w:val="clear" w:color="auto" w:fill="FFFFFF"/>
          <w:lang w:val="cs-CZ"/>
        </w:rPr>
        <w:t>Materiály k </w:t>
      </w:r>
      <w:r w:rsidR="00230765">
        <w:rPr>
          <w:rFonts w:ascii="Helvetica" w:hAnsi="Helvetica"/>
          <w:sz w:val="20"/>
          <w:szCs w:val="20"/>
          <w:shd w:val="clear" w:color="auto" w:fill="FFFFFF"/>
          <w:lang w:val="cs-CZ"/>
        </w:rPr>
        <w:t>aktuálnímu</w:t>
      </w:r>
      <w:r w:rsidRPr="00D863C4">
        <w:rPr>
          <w:rFonts w:ascii="Helvetica" w:hAnsi="Helvetica"/>
          <w:sz w:val="20"/>
          <w:szCs w:val="20"/>
          <w:shd w:val="clear" w:color="auto" w:fill="FFFFFF"/>
          <w:lang w:val="cs-CZ"/>
        </w:rPr>
        <w:t xml:space="preserve"> ročníku Ceny Jindřicha Chalupeckého najdete na našem úložišti: </w:t>
      </w:r>
      <w:hyperlink r:id="rId8" w:history="1">
        <w:r w:rsidRPr="00D863C4">
          <w:rPr>
            <w:rStyle w:val="Hyperlink0"/>
            <w:rFonts w:ascii="Helvetica" w:hAnsi="Helvetica"/>
            <w:sz w:val="20"/>
            <w:szCs w:val="20"/>
            <w:lang w:val="cs-CZ"/>
          </w:rPr>
          <w:t>http://bit.ly/press_CJCH</w:t>
        </w:r>
      </w:hyperlink>
      <w:r w:rsidRPr="00D863C4">
        <w:rPr>
          <w:rStyle w:val="dn"/>
          <w:rFonts w:ascii="Helvetica" w:hAnsi="Helvetica"/>
          <w:sz w:val="20"/>
          <w:szCs w:val="20"/>
          <w:shd w:val="clear" w:color="auto" w:fill="FFFFFF"/>
          <w:lang w:val="cs-CZ"/>
        </w:rPr>
        <w:t>.</w:t>
      </w:r>
    </w:p>
    <w:p w14:paraId="0B3BF79D" w14:textId="77777777" w:rsidR="00D137C4" w:rsidRPr="00D863C4" w:rsidRDefault="00D137C4" w:rsidP="00D137C4">
      <w:pPr>
        <w:spacing w:line="276" w:lineRule="auto"/>
        <w:rPr>
          <w:rFonts w:ascii="Helvetica" w:eastAsia="Helvetica" w:hAnsi="Helvetica" w:cs="Helvetica"/>
          <w:sz w:val="20"/>
          <w:szCs w:val="20"/>
          <w:lang w:val="cs-CZ"/>
        </w:rPr>
      </w:pPr>
    </w:p>
    <w:p w14:paraId="1696E94D" w14:textId="77777777" w:rsidR="00D137C4" w:rsidRPr="00D863C4" w:rsidRDefault="00D137C4" w:rsidP="00D137C4">
      <w:pPr>
        <w:widowControl w:val="0"/>
        <w:suppressAutoHyphens/>
        <w:spacing w:line="276" w:lineRule="auto"/>
        <w:outlineLvl w:val="0"/>
        <w:rPr>
          <w:rStyle w:val="dn"/>
          <w:rFonts w:ascii="Helvetica" w:hAnsi="Helvetica"/>
          <w:b/>
          <w:bCs/>
          <w:sz w:val="20"/>
          <w:szCs w:val="20"/>
          <w:shd w:val="clear" w:color="auto" w:fill="FFFFFF"/>
          <w:lang w:val="cs-CZ"/>
        </w:rPr>
      </w:pPr>
      <w:r w:rsidRPr="00D863C4">
        <w:rPr>
          <w:rStyle w:val="dn"/>
          <w:rFonts w:ascii="Helvetica" w:hAnsi="Helvetica"/>
          <w:b/>
          <w:bCs/>
          <w:sz w:val="20"/>
          <w:szCs w:val="20"/>
          <w:shd w:val="clear" w:color="auto" w:fill="FFFFFF"/>
          <w:lang w:val="cs-CZ"/>
        </w:rPr>
        <w:t>KONTAKTY:</w:t>
      </w:r>
    </w:p>
    <w:p w14:paraId="3680E958" w14:textId="77777777" w:rsidR="00D137C4" w:rsidRPr="00D863C4" w:rsidRDefault="00D137C4" w:rsidP="00D137C4">
      <w:pPr>
        <w:widowControl w:val="0"/>
        <w:suppressAutoHyphens/>
        <w:spacing w:line="276" w:lineRule="auto"/>
        <w:rPr>
          <w:rStyle w:val="dn"/>
          <w:rFonts w:ascii="Helvetica" w:hAnsi="Helvetica"/>
          <w:sz w:val="20"/>
          <w:szCs w:val="20"/>
          <w:shd w:val="clear" w:color="auto" w:fill="FFFFFF"/>
          <w:lang w:val="cs-CZ"/>
        </w:rPr>
      </w:pPr>
      <w:r w:rsidRPr="00D863C4">
        <w:rPr>
          <w:rStyle w:val="dn"/>
          <w:rFonts w:ascii="Helvetica" w:hAnsi="Helvetica"/>
          <w:sz w:val="20"/>
          <w:szCs w:val="20"/>
          <w:shd w:val="clear" w:color="auto" w:fill="FFFFFF"/>
          <w:lang w:val="cs-CZ"/>
        </w:rPr>
        <w:t>PR, tiskový servis:</w:t>
      </w:r>
    </w:p>
    <w:p w14:paraId="0A849B8E" w14:textId="77777777" w:rsidR="00D137C4" w:rsidRPr="00D863C4" w:rsidRDefault="00D137C4" w:rsidP="00D137C4">
      <w:pPr>
        <w:widowControl w:val="0"/>
        <w:suppressAutoHyphens/>
        <w:spacing w:line="276" w:lineRule="auto"/>
        <w:rPr>
          <w:rStyle w:val="dn"/>
          <w:rFonts w:ascii="Helvetica" w:hAnsi="Helvetica"/>
          <w:sz w:val="20"/>
          <w:szCs w:val="20"/>
          <w:shd w:val="clear" w:color="auto" w:fill="FFFFFF"/>
          <w:lang w:val="cs-CZ"/>
        </w:rPr>
      </w:pPr>
      <w:r w:rsidRPr="00D863C4">
        <w:rPr>
          <w:rStyle w:val="dn"/>
          <w:rFonts w:ascii="Helvetica" w:hAnsi="Helvetica"/>
          <w:sz w:val="20"/>
          <w:szCs w:val="20"/>
          <w:shd w:val="clear" w:color="auto" w:fill="FFFFFF"/>
          <w:lang w:val="cs-CZ"/>
        </w:rPr>
        <w:t>Veronika Čechová: veronikacechova@sjch.cz, tel. 728 934 942</w:t>
      </w:r>
    </w:p>
    <w:p w14:paraId="1C504E1C" w14:textId="77777777" w:rsidR="00D137C4" w:rsidRPr="00D863C4" w:rsidRDefault="00D137C4" w:rsidP="00D137C4">
      <w:pPr>
        <w:widowControl w:val="0"/>
        <w:suppressAutoHyphens/>
        <w:spacing w:line="276" w:lineRule="auto"/>
        <w:rPr>
          <w:rFonts w:ascii="Helvetica" w:hAnsi="Helvetica"/>
          <w:sz w:val="20"/>
          <w:szCs w:val="20"/>
          <w:shd w:val="clear" w:color="auto" w:fill="FFFFFF"/>
          <w:lang w:val="cs-CZ"/>
        </w:rPr>
      </w:pPr>
    </w:p>
    <w:p w14:paraId="4FD15280" w14:textId="77777777" w:rsidR="00D137C4" w:rsidRPr="00D863C4" w:rsidRDefault="00D137C4" w:rsidP="00D137C4">
      <w:pPr>
        <w:widowControl w:val="0"/>
        <w:suppressAutoHyphens/>
        <w:spacing w:line="276" w:lineRule="auto"/>
        <w:outlineLvl w:val="0"/>
        <w:rPr>
          <w:rStyle w:val="dn"/>
          <w:rFonts w:ascii="Helvetica" w:hAnsi="Helvetica"/>
          <w:b/>
          <w:bCs/>
          <w:sz w:val="20"/>
          <w:szCs w:val="20"/>
          <w:shd w:val="clear" w:color="auto" w:fill="FFFFFF"/>
          <w:lang w:val="cs-CZ"/>
        </w:rPr>
      </w:pPr>
      <w:r w:rsidRPr="00D863C4">
        <w:rPr>
          <w:rStyle w:val="dn"/>
          <w:rFonts w:ascii="Helvetica" w:hAnsi="Helvetica"/>
          <w:b/>
          <w:bCs/>
          <w:sz w:val="20"/>
          <w:szCs w:val="20"/>
          <w:shd w:val="clear" w:color="auto" w:fill="FFFFFF"/>
          <w:lang w:val="cs-CZ"/>
        </w:rPr>
        <w:t>Organizátor:</w:t>
      </w:r>
    </w:p>
    <w:p w14:paraId="3A115E47" w14:textId="368662C4" w:rsidR="0C2FB87B" w:rsidRPr="00D863C4" w:rsidRDefault="00D137C4" w:rsidP="00D137C4">
      <w:pPr>
        <w:widowControl w:val="0"/>
        <w:suppressAutoHyphens/>
        <w:spacing w:line="276" w:lineRule="auto"/>
        <w:rPr>
          <w:rFonts w:ascii="Helvetica" w:hAnsi="Helvetica"/>
          <w:sz w:val="20"/>
          <w:szCs w:val="20"/>
          <w:lang w:val="cs-CZ"/>
        </w:rPr>
      </w:pPr>
      <w:r w:rsidRPr="00D863C4">
        <w:rPr>
          <w:rStyle w:val="dn"/>
          <w:rFonts w:ascii="Helvetica" w:hAnsi="Helvetica"/>
          <w:sz w:val="20"/>
          <w:szCs w:val="20"/>
          <w:shd w:val="clear" w:color="auto" w:fill="FFFFFF"/>
          <w:lang w:val="cs-CZ"/>
        </w:rPr>
        <w:t>Společnost Jindřicha Chalupeckého, Dukelských hrdinů 500/25a, Praha 7, 170 00, tel.: 732 464 434</w:t>
      </w:r>
      <w:r w:rsidRPr="00D863C4">
        <w:rPr>
          <w:rStyle w:val="dn"/>
          <w:rFonts w:ascii="Helvetica" w:hAnsi="Helvetica"/>
          <w:sz w:val="20"/>
          <w:szCs w:val="20"/>
          <w:shd w:val="clear" w:color="auto" w:fill="FFFFFF"/>
          <w:lang w:val="cs-CZ"/>
        </w:rPr>
        <w:br/>
      </w:r>
      <w:hyperlink r:id="rId9" w:history="1">
        <w:r w:rsidRPr="00D863C4">
          <w:rPr>
            <w:rStyle w:val="Hyperlink1"/>
            <w:rFonts w:ascii="Helvetica" w:hAnsi="Helvetica"/>
            <w:sz w:val="20"/>
            <w:szCs w:val="20"/>
            <w:lang w:val="cs-CZ"/>
          </w:rPr>
          <w:t>www.</w:t>
        </w:r>
        <w:r w:rsidRPr="00D863C4">
          <w:rPr>
            <w:rStyle w:val="Odkaz"/>
            <w:rFonts w:ascii="Helvetica" w:hAnsi="Helvetica"/>
            <w:sz w:val="20"/>
            <w:szCs w:val="20"/>
            <w:shd w:val="clear" w:color="auto" w:fill="FFFFFF"/>
            <w:lang w:val="cs-CZ"/>
          </w:rPr>
          <w:t>s</w:t>
        </w:r>
        <w:r w:rsidRPr="00D863C4">
          <w:rPr>
            <w:rStyle w:val="Hyperlink1"/>
            <w:rFonts w:ascii="Helvetica" w:hAnsi="Helvetica"/>
            <w:sz w:val="20"/>
            <w:szCs w:val="20"/>
            <w:lang w:val="cs-CZ"/>
          </w:rPr>
          <w:t>jch.cz</w:t>
        </w:r>
      </w:hyperlink>
    </w:p>
    <w:sectPr w:rsidR="0C2FB87B" w:rsidRPr="00D863C4">
      <w:headerReference w:type="default" r:id="rId10"/>
      <w:pgSz w:w="11900" w:h="16840"/>
      <w:pgMar w:top="1956" w:right="1878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1B9C0" w14:textId="77777777" w:rsidR="00702867" w:rsidRDefault="00702867">
      <w:r>
        <w:separator/>
      </w:r>
    </w:p>
  </w:endnote>
  <w:endnote w:type="continuationSeparator" w:id="0">
    <w:p w14:paraId="43F3173B" w14:textId="77777777" w:rsidR="00702867" w:rsidRDefault="0070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8C3C7" w14:textId="77777777" w:rsidR="00702867" w:rsidRDefault="00702867">
      <w:r>
        <w:separator/>
      </w:r>
    </w:p>
  </w:footnote>
  <w:footnote w:type="continuationSeparator" w:id="0">
    <w:p w14:paraId="274B163C" w14:textId="77777777" w:rsidR="00702867" w:rsidRDefault="0070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6AC03" w14:textId="013947EA" w:rsidR="0078029F" w:rsidRPr="001E6C77" w:rsidRDefault="0078029F">
    <w:pPr>
      <w:pStyle w:val="Zhlav"/>
      <w:tabs>
        <w:tab w:val="clear" w:pos="8306"/>
        <w:tab w:val="right" w:pos="8245"/>
      </w:tabs>
      <w:rPr>
        <w:rStyle w:val="dn"/>
        <w:rFonts w:ascii="Helvetica" w:eastAsia="Helvetica" w:hAnsi="Helvetica" w:cs="Helvetica"/>
        <w:sz w:val="22"/>
        <w:szCs w:val="22"/>
        <w:lang w:val="cs-CZ"/>
      </w:rPr>
    </w:pPr>
    <w:r w:rsidRPr="001E6C77">
      <w:rPr>
        <w:noProof/>
        <w:lang w:eastAsia="en-US"/>
      </w:rPr>
      <w:drawing>
        <wp:anchor distT="152400" distB="152400" distL="152400" distR="152400" simplePos="0" relativeHeight="251658240" behindDoc="1" locked="0" layoutInCell="1" allowOverlap="1" wp14:anchorId="20166C0B" wp14:editId="07777777">
          <wp:simplePos x="0" y="0"/>
          <wp:positionH relativeFrom="page">
            <wp:posOffset>4572000</wp:posOffset>
          </wp:positionH>
          <wp:positionV relativeFrom="page">
            <wp:posOffset>-177798</wp:posOffset>
          </wp:positionV>
          <wp:extent cx="2400300" cy="1320165"/>
          <wp:effectExtent l="0" t="0" r="0" b="0"/>
          <wp:wrapNone/>
          <wp:docPr id="1073741826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5" descr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13201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dn"/>
        <w:rFonts w:ascii="Helvetica" w:hAnsi="Helvetica"/>
        <w:sz w:val="22"/>
        <w:szCs w:val="22"/>
        <w:lang w:val="cs-CZ"/>
      </w:rPr>
      <w:t>T</w:t>
    </w:r>
    <w:r w:rsidRPr="001E6C77">
      <w:rPr>
        <w:rStyle w:val="dn"/>
        <w:rFonts w:ascii="Helvetica" w:hAnsi="Helvetica"/>
        <w:sz w:val="22"/>
        <w:szCs w:val="22"/>
        <w:lang w:val="cs-CZ"/>
      </w:rPr>
      <w:t>iskov</w:t>
    </w:r>
    <w:r>
      <w:rPr>
        <w:rStyle w:val="dn"/>
        <w:rFonts w:ascii="Helvetica" w:hAnsi="Helvetica"/>
        <w:sz w:val="22"/>
        <w:szCs w:val="22"/>
        <w:lang w:val="cs-CZ"/>
      </w:rPr>
      <w:t>á</w:t>
    </w:r>
    <w:r w:rsidRPr="001E6C77">
      <w:rPr>
        <w:rStyle w:val="dn"/>
        <w:rFonts w:ascii="Helvetica" w:hAnsi="Helvetica"/>
        <w:sz w:val="22"/>
        <w:szCs w:val="22"/>
        <w:lang w:val="cs-CZ"/>
      </w:rPr>
      <w:t xml:space="preserve"> zpráv</w:t>
    </w:r>
    <w:r>
      <w:rPr>
        <w:rStyle w:val="dn"/>
        <w:rFonts w:ascii="Helvetica" w:hAnsi="Helvetica"/>
        <w:sz w:val="22"/>
        <w:szCs w:val="22"/>
        <w:lang w:val="cs-CZ"/>
      </w:rPr>
      <w:t>a</w:t>
    </w:r>
  </w:p>
  <w:p w14:paraId="18798B6E" w14:textId="31E779D4" w:rsidR="0078029F" w:rsidRPr="001E6C77" w:rsidRDefault="00D863C4">
    <w:pPr>
      <w:pStyle w:val="Zhlav"/>
      <w:tabs>
        <w:tab w:val="clear" w:pos="8306"/>
        <w:tab w:val="right" w:pos="8245"/>
      </w:tabs>
      <w:rPr>
        <w:rFonts w:ascii="Helvetica" w:hAnsi="Helvetica"/>
        <w:sz w:val="22"/>
        <w:szCs w:val="22"/>
        <w:lang w:val="cs-CZ"/>
      </w:rPr>
    </w:pPr>
    <w:r>
      <w:rPr>
        <w:rStyle w:val="dn"/>
        <w:rFonts w:ascii="Helvetica" w:hAnsi="Helvetica"/>
        <w:sz w:val="22"/>
        <w:szCs w:val="22"/>
        <w:lang w:val="cs-CZ"/>
      </w:rPr>
      <w:t>26</w:t>
    </w:r>
    <w:r w:rsidR="0078029F" w:rsidRPr="001E6C77">
      <w:rPr>
        <w:rStyle w:val="dn"/>
        <w:rFonts w:ascii="Helvetica" w:hAnsi="Helvetica"/>
        <w:sz w:val="22"/>
        <w:szCs w:val="22"/>
        <w:lang w:val="cs-CZ"/>
      </w:rPr>
      <w:t xml:space="preserve">. </w:t>
    </w:r>
    <w:r w:rsidR="0078029F">
      <w:rPr>
        <w:rStyle w:val="dn"/>
        <w:rFonts w:ascii="Helvetica" w:hAnsi="Helvetica"/>
        <w:sz w:val="22"/>
        <w:szCs w:val="22"/>
        <w:lang w:val="cs-CZ"/>
      </w:rPr>
      <w:t>10</w:t>
    </w:r>
    <w:r w:rsidR="0078029F" w:rsidRPr="001E6C77">
      <w:rPr>
        <w:rStyle w:val="dn"/>
        <w:rFonts w:ascii="Helvetica" w:hAnsi="Helvetica"/>
        <w:sz w:val="22"/>
        <w:szCs w:val="22"/>
        <w:lang w:val="cs-CZ"/>
      </w:rPr>
      <w:t xml:space="preserve">. 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19E2"/>
    <w:multiLevelType w:val="multilevel"/>
    <w:tmpl w:val="56C2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8F0EA6"/>
    <w:multiLevelType w:val="multilevel"/>
    <w:tmpl w:val="6DE0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2636A0"/>
    <w:multiLevelType w:val="multilevel"/>
    <w:tmpl w:val="A108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DA1"/>
    <w:rsid w:val="000035AC"/>
    <w:rsid w:val="000054C7"/>
    <w:rsid w:val="00050BE0"/>
    <w:rsid w:val="0005277A"/>
    <w:rsid w:val="0005540B"/>
    <w:rsid w:val="0006785E"/>
    <w:rsid w:val="00076CEA"/>
    <w:rsid w:val="0009165D"/>
    <w:rsid w:val="000B6BCF"/>
    <w:rsid w:val="000B74BD"/>
    <w:rsid w:val="000E233B"/>
    <w:rsid w:val="00137AD9"/>
    <w:rsid w:val="00171256"/>
    <w:rsid w:val="001950EF"/>
    <w:rsid w:val="00197016"/>
    <w:rsid w:val="001B4362"/>
    <w:rsid w:val="001E6C77"/>
    <w:rsid w:val="0020094A"/>
    <w:rsid w:val="00207C25"/>
    <w:rsid w:val="002102D5"/>
    <w:rsid w:val="002136BF"/>
    <w:rsid w:val="00230765"/>
    <w:rsid w:val="00235BFC"/>
    <w:rsid w:val="00235DC8"/>
    <w:rsid w:val="00251198"/>
    <w:rsid w:val="00287E2A"/>
    <w:rsid w:val="002D0142"/>
    <w:rsid w:val="002F03EC"/>
    <w:rsid w:val="00331D85"/>
    <w:rsid w:val="003365B4"/>
    <w:rsid w:val="00360216"/>
    <w:rsid w:val="003862D2"/>
    <w:rsid w:val="003B21AD"/>
    <w:rsid w:val="003B3A49"/>
    <w:rsid w:val="003F0771"/>
    <w:rsid w:val="003F7DF0"/>
    <w:rsid w:val="00412CDB"/>
    <w:rsid w:val="00421BB9"/>
    <w:rsid w:val="00430CA3"/>
    <w:rsid w:val="0043114E"/>
    <w:rsid w:val="0043161A"/>
    <w:rsid w:val="0043495A"/>
    <w:rsid w:val="00456AC3"/>
    <w:rsid w:val="00472F93"/>
    <w:rsid w:val="00476B37"/>
    <w:rsid w:val="00476EEB"/>
    <w:rsid w:val="004D7999"/>
    <w:rsid w:val="005247C0"/>
    <w:rsid w:val="00525CA6"/>
    <w:rsid w:val="0054000A"/>
    <w:rsid w:val="005416F7"/>
    <w:rsid w:val="00581D86"/>
    <w:rsid w:val="005A7E17"/>
    <w:rsid w:val="005C0A69"/>
    <w:rsid w:val="00615680"/>
    <w:rsid w:val="006239A5"/>
    <w:rsid w:val="00626000"/>
    <w:rsid w:val="006617B2"/>
    <w:rsid w:val="006B5928"/>
    <w:rsid w:val="006C0189"/>
    <w:rsid w:val="006D1A96"/>
    <w:rsid w:val="006D2A38"/>
    <w:rsid w:val="006F3888"/>
    <w:rsid w:val="00702867"/>
    <w:rsid w:val="0072428E"/>
    <w:rsid w:val="00727A30"/>
    <w:rsid w:val="007422A7"/>
    <w:rsid w:val="0074449C"/>
    <w:rsid w:val="007545E1"/>
    <w:rsid w:val="0075754B"/>
    <w:rsid w:val="007676FE"/>
    <w:rsid w:val="0078029F"/>
    <w:rsid w:val="007A2E36"/>
    <w:rsid w:val="007A771A"/>
    <w:rsid w:val="007B19E6"/>
    <w:rsid w:val="007B6B5A"/>
    <w:rsid w:val="007E4382"/>
    <w:rsid w:val="00842B7E"/>
    <w:rsid w:val="00852884"/>
    <w:rsid w:val="00863D20"/>
    <w:rsid w:val="0086563C"/>
    <w:rsid w:val="00884CCE"/>
    <w:rsid w:val="008B5C7A"/>
    <w:rsid w:val="008B6553"/>
    <w:rsid w:val="008B6DEA"/>
    <w:rsid w:val="008D610E"/>
    <w:rsid w:val="008F362C"/>
    <w:rsid w:val="00924BF4"/>
    <w:rsid w:val="00925616"/>
    <w:rsid w:val="00927339"/>
    <w:rsid w:val="00962AC8"/>
    <w:rsid w:val="00975A2E"/>
    <w:rsid w:val="009777D4"/>
    <w:rsid w:val="00990D04"/>
    <w:rsid w:val="00992BC4"/>
    <w:rsid w:val="009B7B2C"/>
    <w:rsid w:val="00A1771D"/>
    <w:rsid w:val="00A27ECE"/>
    <w:rsid w:val="00A6193E"/>
    <w:rsid w:val="00A70B74"/>
    <w:rsid w:val="00A90EC0"/>
    <w:rsid w:val="00A969CE"/>
    <w:rsid w:val="00AB052B"/>
    <w:rsid w:val="00B0030C"/>
    <w:rsid w:val="00B06916"/>
    <w:rsid w:val="00B15DD5"/>
    <w:rsid w:val="00BA2DA1"/>
    <w:rsid w:val="00BC152E"/>
    <w:rsid w:val="00C009EE"/>
    <w:rsid w:val="00C00FC8"/>
    <w:rsid w:val="00C050FB"/>
    <w:rsid w:val="00C05254"/>
    <w:rsid w:val="00C223E4"/>
    <w:rsid w:val="00C55559"/>
    <w:rsid w:val="00C56440"/>
    <w:rsid w:val="00C80223"/>
    <w:rsid w:val="00CA2307"/>
    <w:rsid w:val="00CC4FFE"/>
    <w:rsid w:val="00CD033B"/>
    <w:rsid w:val="00CD3658"/>
    <w:rsid w:val="00CD71EA"/>
    <w:rsid w:val="00D137C4"/>
    <w:rsid w:val="00D3221F"/>
    <w:rsid w:val="00D45E74"/>
    <w:rsid w:val="00D62000"/>
    <w:rsid w:val="00D65B8B"/>
    <w:rsid w:val="00D863C4"/>
    <w:rsid w:val="00D95CB3"/>
    <w:rsid w:val="00DC6919"/>
    <w:rsid w:val="00DE2AE6"/>
    <w:rsid w:val="00DF10AD"/>
    <w:rsid w:val="00E32672"/>
    <w:rsid w:val="00E42CF6"/>
    <w:rsid w:val="00E50528"/>
    <w:rsid w:val="00E7374E"/>
    <w:rsid w:val="00E80016"/>
    <w:rsid w:val="00E90973"/>
    <w:rsid w:val="00EA5345"/>
    <w:rsid w:val="00F056A5"/>
    <w:rsid w:val="00F16729"/>
    <w:rsid w:val="00F26C27"/>
    <w:rsid w:val="00F329E7"/>
    <w:rsid w:val="00F4368C"/>
    <w:rsid w:val="00FB5EE1"/>
    <w:rsid w:val="0C2FB87B"/>
    <w:rsid w:val="508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5AC6D"/>
  <w15:docId w15:val="{71F00068-FDA4-C84F-A86E-E882E81C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sz w:val="22"/>
      <w:szCs w:val="22"/>
      <w:u w:val="single" w:color="0000FF"/>
      <w:shd w:val="clear" w:color="auto" w:fill="FFFFFF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1">
    <w:name w:val="Hyperlink.1"/>
    <w:basedOn w:val="Odkaz"/>
    <w:rPr>
      <w:outline w:val="0"/>
      <w:color w:val="0000FF"/>
      <w:u w:val="single" w:color="0000FF"/>
      <w:shd w:val="clear" w:color="auto" w:fill="FFFFFF"/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  <w:lang w:val="it-IT"/>
    </w:rPr>
  </w:style>
  <w:style w:type="paragraph" w:customStyle="1" w:styleId="VchozA">
    <w:name w:val="Výchozí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992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2BC4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BC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BC4"/>
    <w:rPr>
      <w:rFonts w:eastAsia="Cambria"/>
      <w:color w:val="000000"/>
      <w:sz w:val="18"/>
      <w:szCs w:val="18"/>
      <w:u w:color="000000"/>
      <w:lang w:val="en-US"/>
    </w:rPr>
  </w:style>
  <w:style w:type="paragraph" w:customStyle="1" w:styleId="paragraph">
    <w:name w:val="paragraph"/>
    <w:basedOn w:val="Normln"/>
    <w:rsid w:val="00287E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cs-CZ"/>
    </w:rPr>
  </w:style>
  <w:style w:type="character" w:customStyle="1" w:styleId="normaltextrun">
    <w:name w:val="normaltextrun"/>
    <w:basedOn w:val="Standardnpsmoodstavce"/>
    <w:rsid w:val="00287E2A"/>
  </w:style>
  <w:style w:type="character" w:customStyle="1" w:styleId="apple-converted-space">
    <w:name w:val="apple-converted-space"/>
    <w:basedOn w:val="Standardnpsmoodstavce"/>
    <w:rsid w:val="00287E2A"/>
  </w:style>
  <w:style w:type="character" w:customStyle="1" w:styleId="scxw32674844">
    <w:name w:val="scxw32674844"/>
    <w:basedOn w:val="Standardnpsmoodstavce"/>
    <w:rsid w:val="00287E2A"/>
  </w:style>
  <w:style w:type="character" w:customStyle="1" w:styleId="eop">
    <w:name w:val="eop"/>
    <w:basedOn w:val="Standardnpsmoodstavce"/>
    <w:rsid w:val="00287E2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7E17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C009EE"/>
  </w:style>
  <w:style w:type="paragraph" w:styleId="Normlnweb">
    <w:name w:val="Normal (Web)"/>
    <w:basedOn w:val="Normln"/>
    <w:uiPriority w:val="99"/>
    <w:semiHidden/>
    <w:unhideWhenUsed/>
    <w:rsid w:val="00421B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  <w:lang w:val="cs-CZ" w:eastAsia="en-US"/>
    </w:rPr>
  </w:style>
  <w:style w:type="paragraph" w:styleId="Odstavecseseznamem">
    <w:name w:val="List Paragraph"/>
    <w:basedOn w:val="Normln"/>
    <w:uiPriority w:val="34"/>
    <w:qFormat/>
    <w:rsid w:val="00430CA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617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17B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17B2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7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7B2"/>
    <w:rPr>
      <w:rFonts w:ascii="Cambria" w:eastAsia="Cambria" w:hAnsi="Cambria" w:cs="Cambria"/>
      <w:b/>
      <w:bCs/>
      <w:color w:val="000000"/>
      <w:sz w:val="24"/>
      <w:szCs w:val="24"/>
      <w:u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D863C4"/>
    <w:rPr>
      <w:color w:val="FF00FF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3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press_CJ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ks.io/organizations/jindrich-chalupecky-award/cena-jindricha-chalupeckeho-2021?fbclid=IwAR3Pni0KjZMHwy8xHbzCTiUl0RlWE1w4j6wEPDkT_ULM1UojYEOnzSWXq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jc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1463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Čechová</cp:lastModifiedBy>
  <cp:revision>3</cp:revision>
  <dcterms:created xsi:type="dcterms:W3CDTF">2020-10-26T14:56:00Z</dcterms:created>
  <dcterms:modified xsi:type="dcterms:W3CDTF">2020-10-26T14:56:00Z</dcterms:modified>
</cp:coreProperties>
</file>